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8438C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p w14:paraId="64EE303E" w14:textId="77777777" w:rsidR="008438CD" w:rsidRPr="00675224" w:rsidRDefault="008438CD" w:rsidP="008438CD">
      <w:pPr>
        <w:pStyle w:val="ListParagraph"/>
        <w:tabs>
          <w:tab w:val="left" w:pos="1049"/>
          <w:tab w:val="left" w:pos="1050"/>
        </w:tabs>
        <w:spacing w:before="15" w:after="4"/>
        <w:ind w:left="1049" w:firstLine="0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F56EAB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F56EAB">
              <w:rPr>
                <w:bCs/>
                <w:sz w:val="18"/>
                <w:szCs w:val="18"/>
              </w:rPr>
              <w:t>Ingineria</w:t>
            </w:r>
            <w:proofErr w:type="spellEnd"/>
            <w:r w:rsidRPr="00F56EA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56EAB">
              <w:rPr>
                <w:bCs/>
                <w:sz w:val="18"/>
                <w:szCs w:val="18"/>
              </w:rPr>
              <w:t>Produselor</w:t>
            </w:r>
            <w:proofErr w:type="spellEnd"/>
            <w:r w:rsidRPr="00F56EA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56EAB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2ECA2A63" w:rsidR="00A76194" w:rsidRPr="007240DF" w:rsidRDefault="008438CD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8438CD"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 w:rsidRPr="008438C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438CD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Pr="008438C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438CD"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 w:rsidRPr="008438C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438CD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Pr="008438CD">
              <w:rPr>
                <w:b/>
                <w:bCs/>
                <w:sz w:val="18"/>
                <w:szCs w:val="18"/>
              </w:rPr>
              <w:t xml:space="preserve"> Alimentare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8438C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p w14:paraId="26DA03F7" w14:textId="77777777" w:rsidR="008438CD" w:rsidRPr="00675224" w:rsidRDefault="008438CD" w:rsidP="008438CD">
      <w:pPr>
        <w:pStyle w:val="ListParagraph"/>
        <w:tabs>
          <w:tab w:val="left" w:pos="1049"/>
          <w:tab w:val="left" w:pos="1050"/>
        </w:tabs>
        <w:spacing w:before="99" w:after="2"/>
        <w:ind w:left="1049" w:firstLine="0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38F4567A" w:rsidR="00C63A1F" w:rsidRPr="007240DF" w:rsidRDefault="00A74A16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Legislaţie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în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industria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alimentară</w:t>
            </w:r>
            <w:proofErr w:type="spellEnd"/>
            <w:r w:rsidR="00F56EAB">
              <w:rPr>
                <w:b/>
                <w:bCs/>
                <w:sz w:val="18"/>
                <w:szCs w:val="18"/>
              </w:rPr>
              <w:t xml:space="preserve"> (2)</w:t>
            </w:r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38396A6" w:rsidR="00C63A1F" w:rsidRPr="00675224" w:rsidRDefault="00A74A16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IV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5CF4B1E7" w:rsidR="00C63A1F" w:rsidRPr="00675224" w:rsidRDefault="005E47F2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8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68AF30F8" w:rsidR="00C63A1F" w:rsidRPr="00675224" w:rsidRDefault="00A74A16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C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5A117313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F56EAB">
              <w:rPr>
                <w:sz w:val="18"/>
                <w:lang w:val="ro-RO"/>
              </w:rPr>
              <w:t>D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8438C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p w14:paraId="10A5EDF0" w14:textId="77777777" w:rsidR="008438CD" w:rsidRPr="00675224" w:rsidRDefault="008438CD" w:rsidP="008438CD">
      <w:pPr>
        <w:pStyle w:val="ListParagraph"/>
        <w:tabs>
          <w:tab w:val="left" w:pos="1049"/>
          <w:tab w:val="left" w:pos="1050"/>
        </w:tabs>
        <w:spacing w:before="1" w:after="9"/>
        <w:ind w:left="1049" w:firstLine="0"/>
        <w:rPr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C93DF2D" w:rsidR="000017E7" w:rsidRPr="00675224" w:rsidRDefault="00A74A16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527F27BC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4595D246" w:rsidR="000017E7" w:rsidRPr="00675224" w:rsidRDefault="00A74A16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077F5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143E725A" w:rsidR="000017E7" w:rsidRPr="00675224" w:rsidRDefault="00987D9F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FBA0F29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63AC6651" w:rsidR="000017E7" w:rsidRPr="00675224" w:rsidRDefault="00A74A16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25140594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580A105C" w:rsidR="000017E7" w:rsidRPr="00A74A16" w:rsidRDefault="00A74A16" w:rsidP="00A76194">
            <w:pPr>
              <w:pStyle w:val="TableParagraph"/>
              <w:ind w:left="341" w:right="338"/>
              <w:jc w:val="center"/>
              <w:rPr>
                <w:w w:val="105"/>
                <w:sz w:val="14"/>
                <w:szCs w:val="14"/>
                <w:lang w:val="ro-RO"/>
              </w:rPr>
            </w:pPr>
            <w:r>
              <w:rPr>
                <w:w w:val="105"/>
                <w:sz w:val="14"/>
                <w:szCs w:val="14"/>
                <w:lang w:val="ro-RO"/>
              </w:rPr>
              <w:t>4</w:t>
            </w:r>
            <w:r w:rsidR="00987D9F">
              <w:rPr>
                <w:w w:val="105"/>
                <w:sz w:val="14"/>
                <w:szCs w:val="14"/>
                <w:lang w:val="ro-RO"/>
              </w:rPr>
              <w:t>2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0A09FE22" w:rsidR="000017E7" w:rsidRPr="00675224" w:rsidRDefault="00987D9F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44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CDACFA2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A74A16">
              <w:rPr>
                <w:sz w:val="14"/>
                <w:lang w:val="ro-RO"/>
              </w:rPr>
              <w:t>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BDBD5DB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438C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p w14:paraId="197E4BE0" w14:textId="77777777" w:rsidR="008438CD" w:rsidRPr="00892294" w:rsidRDefault="008438CD" w:rsidP="008438CD">
      <w:pPr>
        <w:pStyle w:val="ListParagraph"/>
        <w:tabs>
          <w:tab w:val="left" w:pos="1049"/>
          <w:tab w:val="left" w:pos="1050"/>
        </w:tabs>
        <w:spacing w:before="0" w:after="5"/>
        <w:ind w:left="1049" w:firstLine="0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56C7DCC1" w14:textId="7367A832" w:rsidR="008804A5" w:rsidRDefault="00095F8A" w:rsidP="00095F8A">
            <w:pPr>
              <w:ind w:left="137"/>
              <w:jc w:val="both"/>
              <w:rPr>
                <w:sz w:val="18"/>
                <w:lang w:val="ro-RO"/>
              </w:rPr>
            </w:pPr>
            <w:r w:rsidRPr="00095F8A">
              <w:rPr>
                <w:sz w:val="18"/>
                <w:lang w:val="ro-RO"/>
              </w:rPr>
              <w:t>CP</w:t>
            </w:r>
            <w:r w:rsidR="008438CD">
              <w:rPr>
                <w:sz w:val="18"/>
                <w:lang w:val="ro-RO"/>
              </w:rPr>
              <w:t>9</w:t>
            </w:r>
            <w:r w:rsidRPr="00095F8A">
              <w:rPr>
                <w:sz w:val="18"/>
                <w:lang w:val="ro-RO"/>
              </w:rPr>
              <w:t xml:space="preserve">. </w:t>
            </w:r>
            <w:r w:rsidR="008438CD">
              <w:rPr>
                <w:sz w:val="18"/>
                <w:lang w:val="ro-RO"/>
              </w:rPr>
              <w:t>Aplică reglementări referitoare la fabricarea alimentelor şi a băuturilor</w:t>
            </w:r>
            <w:r w:rsidR="008804A5">
              <w:rPr>
                <w:sz w:val="18"/>
                <w:lang w:val="ro-RO"/>
              </w:rPr>
              <w:t>.</w:t>
            </w:r>
          </w:p>
          <w:p w14:paraId="73813C40" w14:textId="4C6CBFBD" w:rsidR="00892294" w:rsidRPr="00675224" w:rsidRDefault="00892294" w:rsidP="00095F8A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6752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0092523F" w:rsidR="00892294" w:rsidRPr="00892294" w:rsidRDefault="00095F8A" w:rsidP="008804A5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095F8A">
              <w:rPr>
                <w:spacing w:val="-4"/>
                <w:sz w:val="18"/>
                <w:szCs w:val="18"/>
                <w:lang w:val="ro-RO"/>
              </w:rPr>
              <w:t>CT</w:t>
            </w:r>
            <w:r w:rsidR="008438CD">
              <w:rPr>
                <w:spacing w:val="-4"/>
                <w:sz w:val="18"/>
                <w:szCs w:val="18"/>
                <w:lang w:val="ro-RO"/>
              </w:rPr>
              <w:t>3</w:t>
            </w:r>
            <w:r w:rsidRPr="00095F8A">
              <w:rPr>
                <w:spacing w:val="-4"/>
                <w:sz w:val="18"/>
                <w:szCs w:val="18"/>
                <w:lang w:val="ro-RO"/>
              </w:rPr>
              <w:t xml:space="preserve">. </w:t>
            </w:r>
            <w:r w:rsidR="008438CD">
              <w:rPr>
                <w:spacing w:val="-4"/>
                <w:sz w:val="18"/>
                <w:szCs w:val="18"/>
                <w:lang w:val="ro-RO"/>
              </w:rPr>
              <w:t>Aplică cunoştinţe ştiinţifice, tehnologice şi inginereşti</w:t>
            </w:r>
            <w:r w:rsidRPr="00095F8A">
              <w:rPr>
                <w:spacing w:val="-4"/>
                <w:sz w:val="18"/>
                <w:szCs w:val="18"/>
                <w:lang w:val="ro-RO"/>
              </w:rPr>
              <w:t>.</w:t>
            </w:r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p w14:paraId="0EA1FF1F" w14:textId="77777777" w:rsidR="008438CD" w:rsidRPr="00675224" w:rsidRDefault="008438CD" w:rsidP="008438CD">
      <w:pPr>
        <w:pStyle w:val="ListParagraph"/>
        <w:tabs>
          <w:tab w:val="left" w:pos="1049"/>
          <w:tab w:val="left" w:pos="1050"/>
        </w:tabs>
        <w:spacing w:before="0" w:after="12"/>
        <w:ind w:left="1049" w:firstLine="0"/>
        <w:rPr>
          <w:b/>
          <w:bCs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2BBC8A4A" w14:textId="77777777" w:rsidTr="00F76579">
        <w:tc>
          <w:tcPr>
            <w:tcW w:w="2972" w:type="dxa"/>
            <w:vAlign w:val="center"/>
          </w:tcPr>
          <w:p w14:paraId="5284D677" w14:textId="50ECA0ED" w:rsidR="000017E7" w:rsidRPr="00FD6FD8" w:rsidRDefault="00700867" w:rsidP="00FA404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identifică legislaţia 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domeniul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industri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ei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alimentar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FD6FD8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402" w:type="dxa"/>
            <w:vAlign w:val="center"/>
          </w:tcPr>
          <w:p w14:paraId="4D246F9E" w14:textId="7AF63489" w:rsidR="000017E7" w:rsidRPr="00FD6FD8" w:rsidRDefault="00FD6FD8" w:rsidP="00987D9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 reglementările referitoare la fabricarea şi comercializarea</w:t>
            </w:r>
            <w:r w:rsid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alimentelor şi a băuturilor, în scopul respectării principiilor de siguranţă alimentară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09DAD8D1" w14:textId="524A70EB" w:rsidR="000017E7" w:rsidRPr="00FD6FD8" w:rsidRDefault="00987D9F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evaluează rezultatele </w:t>
            </w:r>
            <w:r w:rsidRP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rii procedurilor standard de operare de-a lungul lanţului alimentar pe baza feedback-ului din partea producţiei.</w:t>
            </w:r>
            <w:r w:rsidRP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8438C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p w14:paraId="5CE5DD37" w14:textId="77777777" w:rsidR="008438CD" w:rsidRPr="00675224" w:rsidRDefault="008438CD" w:rsidP="008438CD">
      <w:pPr>
        <w:pStyle w:val="ListParagraph"/>
        <w:tabs>
          <w:tab w:val="left" w:pos="1049"/>
          <w:tab w:val="left" w:pos="1050"/>
        </w:tabs>
        <w:spacing w:before="0" w:after="12"/>
        <w:ind w:left="1049" w:firstLine="0"/>
        <w:rPr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81EB434" w14:textId="01F5B97E" w:rsidR="000017E7" w:rsidRPr="00095F8A" w:rsidRDefault="00095F8A" w:rsidP="00095F8A">
            <w:pPr>
              <w:widowControl/>
              <w:autoSpaceDE/>
              <w:autoSpaceDN/>
              <w:ind w:right="138"/>
              <w:jc w:val="both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 - </w:t>
            </w:r>
            <w:r w:rsidRPr="00095F8A">
              <w:rPr>
                <w:iCs/>
                <w:color w:val="000000"/>
                <w:sz w:val="18"/>
                <w:szCs w:val="18"/>
                <w:lang w:val="ro-RO"/>
              </w:rPr>
              <w:t>cunoaşterea noţiunilor generale legate de actele juridice incidente și/sau conexe cu protecția consumatorului, a cadrului instituţional şi legislativ cu atribuţii în domeniul protecţiei consumatorilor la nivel mondial, european şi din România, respectiv a noilor reglementări ale Uniunii Europene în domeniul alimentar</w:t>
            </w:r>
            <w:r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8438C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p w14:paraId="1E7540D6" w14:textId="77777777" w:rsidR="008438CD" w:rsidRPr="00675224" w:rsidRDefault="008438CD" w:rsidP="008438CD">
      <w:pPr>
        <w:pStyle w:val="ListParagraph"/>
        <w:tabs>
          <w:tab w:val="left" w:pos="1049"/>
          <w:tab w:val="left" w:pos="1050"/>
        </w:tabs>
        <w:spacing w:before="0" w:after="5"/>
        <w:ind w:left="1049" w:firstLine="0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641A6D" w:rsidRPr="00675224" w14:paraId="1633C4A2" w14:textId="77777777" w:rsidTr="00FD6FD8">
        <w:trPr>
          <w:trHeight w:val="228"/>
        </w:trPr>
        <w:tc>
          <w:tcPr>
            <w:tcW w:w="5524" w:type="dxa"/>
          </w:tcPr>
          <w:p w14:paraId="4539AB30" w14:textId="20CF2E53" w:rsidR="00641A6D" w:rsidRPr="00870FA9" w:rsidRDefault="00641A6D" w:rsidP="00641A6D">
            <w:pPr>
              <w:pStyle w:val="TableParagraph"/>
              <w:spacing w:line="209" w:lineRule="exact"/>
              <w:rPr>
                <w:bCs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Cap. I </w:t>
            </w:r>
            <w:r w:rsidRPr="00FB00DB">
              <w:rPr>
                <w:w w:val="105"/>
                <w:sz w:val="18"/>
                <w:lang w:val="ro-RO"/>
              </w:rPr>
              <w:t>Autoritatea Naţională Sanitară Veterinară şi pentru Siguranţa Alimentelor (A.N.S.V.S.A.)</w:t>
            </w:r>
          </w:p>
        </w:tc>
        <w:tc>
          <w:tcPr>
            <w:tcW w:w="567" w:type="dxa"/>
          </w:tcPr>
          <w:p w14:paraId="50692960" w14:textId="52A4491F" w:rsidR="00641A6D" w:rsidRPr="00700867" w:rsidRDefault="00641A6D" w:rsidP="00641A6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 w:val="restart"/>
          </w:tcPr>
          <w:p w14:paraId="4EC9524F" w14:textId="77777777" w:rsidR="00641A6D" w:rsidRDefault="00641A6D" w:rsidP="00641A6D">
            <w:pPr>
              <w:jc w:val="center"/>
            </w:pPr>
          </w:p>
          <w:p w14:paraId="3A6E91F8" w14:textId="77777777" w:rsidR="00641A6D" w:rsidRPr="00700867" w:rsidRDefault="00641A6D" w:rsidP="00641A6D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lastRenderedPageBreak/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4B615473" w14:textId="77777777" w:rsidR="00641A6D" w:rsidRDefault="00641A6D" w:rsidP="00641A6D">
            <w:pPr>
              <w:jc w:val="center"/>
            </w:pPr>
          </w:p>
          <w:p w14:paraId="0E8199D1" w14:textId="77777777" w:rsidR="00641A6D" w:rsidRDefault="00641A6D" w:rsidP="00641A6D">
            <w:pPr>
              <w:jc w:val="center"/>
            </w:pPr>
          </w:p>
          <w:p w14:paraId="2B5524C6" w14:textId="77777777" w:rsidR="00641A6D" w:rsidRDefault="00641A6D" w:rsidP="00641A6D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5F06CF2" w14:textId="77777777" w:rsidR="00641A6D" w:rsidRDefault="00641A6D" w:rsidP="00641A6D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CFC6169" w14:textId="77777777" w:rsidR="00641A6D" w:rsidRDefault="00641A6D" w:rsidP="00641A6D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EF808E8" w14:textId="77777777" w:rsidR="00641A6D" w:rsidRDefault="00641A6D" w:rsidP="00641A6D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019CBBB" w14:textId="77777777" w:rsidR="00641A6D" w:rsidRDefault="00641A6D" w:rsidP="00641A6D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F79155F" w14:textId="77777777" w:rsidR="00641A6D" w:rsidRDefault="00641A6D" w:rsidP="00641A6D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5847BD9" w14:textId="77777777" w:rsidR="00641A6D" w:rsidRDefault="00641A6D" w:rsidP="00641A6D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3DC883E9" w14:textId="77777777" w:rsidR="00641A6D" w:rsidRDefault="00641A6D" w:rsidP="00641A6D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5836728F" w14:textId="77777777" w:rsidR="00641A6D" w:rsidRDefault="00641A6D" w:rsidP="00641A6D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AC5994B" w14:textId="77777777" w:rsidR="00641A6D" w:rsidRDefault="00641A6D" w:rsidP="00641A6D">
            <w:pPr>
              <w:jc w:val="center"/>
              <w:rPr>
                <w:sz w:val="18"/>
                <w:szCs w:val="18"/>
                <w:lang w:val="ro-RO"/>
              </w:rPr>
            </w:pPr>
            <w:r w:rsidRPr="00A064DA">
              <w:rPr>
                <w:sz w:val="18"/>
                <w:szCs w:val="18"/>
                <w:lang w:val="ro-RO"/>
              </w:rPr>
              <w:t>Prelegerea, explicaţia, dezbaterea</w:t>
            </w:r>
          </w:p>
          <w:p w14:paraId="6D653904" w14:textId="50794AC6" w:rsidR="00641A6D" w:rsidRPr="00A064DA" w:rsidRDefault="00641A6D" w:rsidP="00641A6D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F4932EE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41A6D" w:rsidRPr="00675224" w14:paraId="521D8941" w14:textId="77777777" w:rsidTr="00FD6FD8">
        <w:trPr>
          <w:trHeight w:val="228"/>
        </w:trPr>
        <w:tc>
          <w:tcPr>
            <w:tcW w:w="5524" w:type="dxa"/>
          </w:tcPr>
          <w:p w14:paraId="0BC86235" w14:textId="3C24989A" w:rsidR="00641A6D" w:rsidRPr="00870FA9" w:rsidRDefault="00641A6D" w:rsidP="00641A6D">
            <w:pPr>
              <w:pStyle w:val="TableParagraph"/>
              <w:spacing w:line="209" w:lineRule="exact"/>
              <w:rPr>
                <w:bCs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lastRenderedPageBreak/>
              <w:t>Cap. II Autoritatea Naţională pentru Protecţia Consumatorilor (ANPC)</w:t>
            </w:r>
          </w:p>
        </w:tc>
        <w:tc>
          <w:tcPr>
            <w:tcW w:w="567" w:type="dxa"/>
          </w:tcPr>
          <w:p w14:paraId="216C4EFE" w14:textId="30DCC071" w:rsidR="00641A6D" w:rsidRPr="00700867" w:rsidRDefault="00641A6D" w:rsidP="00641A6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31F218A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41A6D" w:rsidRPr="00675224" w14:paraId="120082E0" w14:textId="77777777" w:rsidTr="00FD6FD8">
        <w:trPr>
          <w:trHeight w:val="228"/>
        </w:trPr>
        <w:tc>
          <w:tcPr>
            <w:tcW w:w="5524" w:type="dxa"/>
          </w:tcPr>
          <w:p w14:paraId="490E2421" w14:textId="732B0CBD" w:rsidR="00641A6D" w:rsidRPr="00700867" w:rsidRDefault="00641A6D" w:rsidP="00641A6D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870FA9">
              <w:rPr>
                <w:bCs/>
                <w:sz w:val="18"/>
                <w:szCs w:val="18"/>
              </w:rPr>
              <w:t>Cap. I</w:t>
            </w:r>
            <w:r>
              <w:rPr>
                <w:bCs/>
                <w:sz w:val="18"/>
                <w:szCs w:val="18"/>
              </w:rPr>
              <w:t>II</w:t>
            </w:r>
            <w:r w:rsidRPr="00870FA9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Igiena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alimentelor</w:t>
            </w:r>
            <w:proofErr w:type="spellEnd"/>
            <w:r>
              <w:rPr>
                <w:bCs/>
                <w:sz w:val="18"/>
                <w:szCs w:val="18"/>
              </w:rPr>
              <w:t xml:space="preserve"> de origine </w:t>
            </w:r>
            <w:proofErr w:type="spellStart"/>
            <w:r>
              <w:rPr>
                <w:bCs/>
                <w:sz w:val="18"/>
                <w:szCs w:val="18"/>
              </w:rPr>
              <w:t>animală</w:t>
            </w:r>
            <w:proofErr w:type="spellEnd"/>
          </w:p>
        </w:tc>
        <w:tc>
          <w:tcPr>
            <w:tcW w:w="567" w:type="dxa"/>
          </w:tcPr>
          <w:p w14:paraId="3E8CE8BF" w14:textId="718EE4EC" w:rsidR="00641A6D" w:rsidRPr="00700867" w:rsidRDefault="00641A6D" w:rsidP="00641A6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EC9AA4C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41A6D" w:rsidRPr="00675224" w14:paraId="61824E2B" w14:textId="77777777" w:rsidTr="00FD6FD8">
        <w:trPr>
          <w:trHeight w:val="228"/>
        </w:trPr>
        <w:tc>
          <w:tcPr>
            <w:tcW w:w="5524" w:type="dxa"/>
          </w:tcPr>
          <w:p w14:paraId="1EE07645" w14:textId="41A3C173" w:rsidR="00641A6D" w:rsidRPr="00700867" w:rsidRDefault="00641A6D" w:rsidP="00641A6D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870FA9">
              <w:rPr>
                <w:bCs/>
                <w:sz w:val="18"/>
                <w:szCs w:val="18"/>
              </w:rPr>
              <w:t>Cap. I</w:t>
            </w:r>
            <w:r>
              <w:rPr>
                <w:bCs/>
                <w:sz w:val="18"/>
                <w:szCs w:val="18"/>
              </w:rPr>
              <w:t>V</w:t>
            </w:r>
            <w:r w:rsidRPr="00870FA9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Producţia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şi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comercializarea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unor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categorii</w:t>
            </w:r>
            <w:proofErr w:type="spellEnd"/>
            <w:r>
              <w:rPr>
                <w:bCs/>
                <w:sz w:val="18"/>
                <w:szCs w:val="18"/>
              </w:rPr>
              <w:t xml:space="preserve"> de </w:t>
            </w:r>
            <w:proofErr w:type="spellStart"/>
            <w:r>
              <w:rPr>
                <w:bCs/>
                <w:sz w:val="18"/>
                <w:szCs w:val="18"/>
              </w:rPr>
              <w:t>produse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  <w:tc>
          <w:tcPr>
            <w:tcW w:w="567" w:type="dxa"/>
          </w:tcPr>
          <w:p w14:paraId="2425FA3A" w14:textId="11F1329D" w:rsidR="00641A6D" w:rsidRPr="00700867" w:rsidRDefault="00641A6D" w:rsidP="00641A6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FFD4FA5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41A6D" w:rsidRPr="00675224" w14:paraId="00C1D159" w14:textId="77777777" w:rsidTr="00FD6FD8">
        <w:trPr>
          <w:trHeight w:val="228"/>
        </w:trPr>
        <w:tc>
          <w:tcPr>
            <w:tcW w:w="5524" w:type="dxa"/>
          </w:tcPr>
          <w:p w14:paraId="7C40E18D" w14:textId="59EC4CD2" w:rsidR="00641A6D" w:rsidRPr="00700867" w:rsidRDefault="00641A6D" w:rsidP="00641A6D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V Aditivi alimentari şi aromele</w:t>
            </w:r>
          </w:p>
        </w:tc>
        <w:tc>
          <w:tcPr>
            <w:tcW w:w="567" w:type="dxa"/>
          </w:tcPr>
          <w:p w14:paraId="6019D6EE" w14:textId="08C48EB2" w:rsidR="00641A6D" w:rsidRPr="00700867" w:rsidRDefault="00641A6D" w:rsidP="00641A6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A575A47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2F2C42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41A6D" w:rsidRPr="00675224" w14:paraId="18E464CB" w14:textId="77777777" w:rsidTr="00FD6FD8">
        <w:trPr>
          <w:trHeight w:val="228"/>
        </w:trPr>
        <w:tc>
          <w:tcPr>
            <w:tcW w:w="5524" w:type="dxa"/>
          </w:tcPr>
          <w:p w14:paraId="19A59BF9" w14:textId="519392CE" w:rsidR="00641A6D" w:rsidRPr="00700867" w:rsidRDefault="00641A6D" w:rsidP="00641A6D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VI Sistemele UE din domeniul calităţii produselor agricole şi alimentare</w:t>
            </w:r>
          </w:p>
        </w:tc>
        <w:tc>
          <w:tcPr>
            <w:tcW w:w="567" w:type="dxa"/>
          </w:tcPr>
          <w:p w14:paraId="015D6313" w14:textId="77A2FED4" w:rsidR="00641A6D" w:rsidRPr="00700867" w:rsidRDefault="00641A6D" w:rsidP="00641A6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6AE84A6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023CFB7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41A6D" w:rsidRPr="00675224" w14:paraId="5BDBD49F" w14:textId="77777777" w:rsidTr="00A064DA">
        <w:trPr>
          <w:trHeight w:val="282"/>
        </w:trPr>
        <w:tc>
          <w:tcPr>
            <w:tcW w:w="5524" w:type="dxa"/>
          </w:tcPr>
          <w:p w14:paraId="3DB7643C" w14:textId="66B244FD" w:rsidR="00641A6D" w:rsidRPr="00700867" w:rsidRDefault="00641A6D" w:rsidP="00641A6D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Cap. VII </w:t>
            </w:r>
            <w:r w:rsidRPr="001F3CBC">
              <w:rPr>
                <w:sz w:val="18"/>
                <w:szCs w:val="18"/>
                <w:lang w:val="ro-RO"/>
              </w:rPr>
              <w:t>Sistemul rapid de alertă pentru alimente şi furaje</w:t>
            </w:r>
          </w:p>
        </w:tc>
        <w:tc>
          <w:tcPr>
            <w:tcW w:w="567" w:type="dxa"/>
          </w:tcPr>
          <w:p w14:paraId="3F8D1C6D" w14:textId="431705C0" w:rsidR="00641A6D" w:rsidRPr="00700867" w:rsidRDefault="00641A6D" w:rsidP="00641A6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3885824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0AA2F0D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41A6D" w:rsidRPr="00675224" w14:paraId="1739C359" w14:textId="77777777" w:rsidTr="00FD6FD8">
        <w:trPr>
          <w:trHeight w:val="228"/>
        </w:trPr>
        <w:tc>
          <w:tcPr>
            <w:tcW w:w="5524" w:type="dxa"/>
          </w:tcPr>
          <w:p w14:paraId="52A3455E" w14:textId="04217F9A" w:rsidR="00641A6D" w:rsidRPr="00700867" w:rsidRDefault="00641A6D" w:rsidP="00641A6D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VIII F</w:t>
            </w:r>
            <w:r w:rsidRPr="001F3CBC">
              <w:rPr>
                <w:sz w:val="18"/>
                <w:szCs w:val="18"/>
                <w:lang w:val="ro-RO"/>
              </w:rPr>
              <w:t>abricarea, transportul, depozitarea, comercializarea şi controlul oficial al temperaturii alimentelor congelate rapid, destinate consumului uman</w:t>
            </w:r>
          </w:p>
        </w:tc>
        <w:tc>
          <w:tcPr>
            <w:tcW w:w="567" w:type="dxa"/>
          </w:tcPr>
          <w:p w14:paraId="5CA916B7" w14:textId="65445E9B" w:rsidR="00641A6D" w:rsidRPr="00700867" w:rsidRDefault="00641A6D" w:rsidP="00641A6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DD95613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5C810CF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41A6D" w:rsidRPr="00675224" w14:paraId="1872944A" w14:textId="77777777" w:rsidTr="00FD6FD8">
        <w:trPr>
          <w:trHeight w:val="228"/>
        </w:trPr>
        <w:tc>
          <w:tcPr>
            <w:tcW w:w="5524" w:type="dxa"/>
          </w:tcPr>
          <w:p w14:paraId="45400243" w14:textId="7F65B209" w:rsidR="00641A6D" w:rsidRPr="00700867" w:rsidRDefault="00641A6D" w:rsidP="00641A6D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IX O</w:t>
            </w:r>
            <w:r w:rsidRPr="00FB00DB">
              <w:rPr>
                <w:sz w:val="18"/>
                <w:szCs w:val="18"/>
                <w:lang w:val="ro-RO"/>
              </w:rPr>
              <w:t>rganizarea de controale oficiale privind produsele de origine animală destinate consumului uman</w:t>
            </w:r>
          </w:p>
        </w:tc>
        <w:tc>
          <w:tcPr>
            <w:tcW w:w="567" w:type="dxa"/>
          </w:tcPr>
          <w:p w14:paraId="43A39304" w14:textId="0C104450" w:rsidR="00641A6D" w:rsidRPr="00700867" w:rsidRDefault="00641A6D" w:rsidP="00641A6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54BCFA6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86A1347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41A6D" w:rsidRPr="00675224" w14:paraId="773605B7" w14:textId="77777777" w:rsidTr="00FD6FD8">
        <w:trPr>
          <w:trHeight w:val="228"/>
        </w:trPr>
        <w:tc>
          <w:tcPr>
            <w:tcW w:w="5524" w:type="dxa"/>
          </w:tcPr>
          <w:p w14:paraId="5924D4AC" w14:textId="774187FC" w:rsidR="00641A6D" w:rsidRPr="00700867" w:rsidRDefault="00641A6D" w:rsidP="00641A6D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X T</w:t>
            </w:r>
            <w:r w:rsidRPr="00FB00DB">
              <w:rPr>
                <w:sz w:val="18"/>
                <w:szCs w:val="18"/>
                <w:lang w:val="ro-RO"/>
              </w:rPr>
              <w:t>rasabilitatea şi etichetarea organismelor modificate genetic şi trasabilitatea alimentelor şi hranei pentru animale, obţinute din organisme modificate genetic</w:t>
            </w:r>
          </w:p>
        </w:tc>
        <w:tc>
          <w:tcPr>
            <w:tcW w:w="567" w:type="dxa"/>
          </w:tcPr>
          <w:p w14:paraId="74FFA31F" w14:textId="67195C72" w:rsidR="00641A6D" w:rsidRPr="00700867" w:rsidRDefault="00641A6D" w:rsidP="00641A6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0E21D7E6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3643AF1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41A6D" w:rsidRPr="00675224" w14:paraId="4F18D0C5" w14:textId="77777777" w:rsidTr="00FD6FD8">
        <w:trPr>
          <w:trHeight w:val="228"/>
        </w:trPr>
        <w:tc>
          <w:tcPr>
            <w:tcW w:w="5524" w:type="dxa"/>
          </w:tcPr>
          <w:p w14:paraId="6E9CDBA5" w14:textId="3E1296E2" w:rsidR="00641A6D" w:rsidRPr="00700867" w:rsidRDefault="00641A6D" w:rsidP="00641A6D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XI I</w:t>
            </w:r>
            <w:r w:rsidRPr="00FB00DB">
              <w:rPr>
                <w:sz w:val="18"/>
                <w:szCs w:val="18"/>
                <w:lang w:val="ro-RO"/>
              </w:rPr>
              <w:t>nformarea consumatorilor cu privire la produsele alimentare</w:t>
            </w:r>
          </w:p>
        </w:tc>
        <w:tc>
          <w:tcPr>
            <w:tcW w:w="567" w:type="dxa"/>
          </w:tcPr>
          <w:p w14:paraId="12A32FE5" w14:textId="52FC61C5" w:rsidR="00641A6D" w:rsidRPr="00700867" w:rsidRDefault="00641A6D" w:rsidP="00641A6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19712DD9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5F8A684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41A6D" w:rsidRPr="00675224" w14:paraId="0CC8EC32" w14:textId="77777777" w:rsidTr="00FD6FD8">
        <w:trPr>
          <w:trHeight w:val="228"/>
        </w:trPr>
        <w:tc>
          <w:tcPr>
            <w:tcW w:w="5524" w:type="dxa"/>
          </w:tcPr>
          <w:p w14:paraId="4A81FAA1" w14:textId="470B6E5B" w:rsidR="00641A6D" w:rsidRPr="00700867" w:rsidRDefault="00641A6D" w:rsidP="00641A6D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XII P</w:t>
            </w:r>
            <w:r w:rsidRPr="00F03391">
              <w:rPr>
                <w:sz w:val="18"/>
                <w:szCs w:val="18"/>
                <w:lang w:val="ro-RO"/>
              </w:rPr>
              <w:t>relevare, ambalare, identificare și transport al probelor destinate examenelor de laborator din domeniul sănătății și al bunăstării animalelor</w:t>
            </w:r>
          </w:p>
        </w:tc>
        <w:tc>
          <w:tcPr>
            <w:tcW w:w="567" w:type="dxa"/>
          </w:tcPr>
          <w:p w14:paraId="7778C19C" w14:textId="373FB309" w:rsidR="00641A6D" w:rsidRPr="00700867" w:rsidRDefault="00641A6D" w:rsidP="00641A6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6EA876AE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FDDD889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41A6D" w:rsidRPr="00675224" w14:paraId="3B9FEC28" w14:textId="77777777" w:rsidTr="00FD6FD8">
        <w:trPr>
          <w:trHeight w:val="228"/>
        </w:trPr>
        <w:tc>
          <w:tcPr>
            <w:tcW w:w="5524" w:type="dxa"/>
          </w:tcPr>
          <w:p w14:paraId="5A34CB39" w14:textId="2C7F9210" w:rsidR="00641A6D" w:rsidRPr="00700867" w:rsidRDefault="00641A6D" w:rsidP="00641A6D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Cap. XIII </w:t>
            </w:r>
            <w:r w:rsidRPr="00F760A5">
              <w:rPr>
                <w:sz w:val="18"/>
                <w:szCs w:val="18"/>
                <w:lang w:val="ro-RO"/>
              </w:rPr>
              <w:t xml:space="preserve">Codul consumului. Raporturi juridice create între operatori economici și consumatori, cu privire la achiziționarea de produse și servicii, inclusiv a serviciilor financiare </w:t>
            </w:r>
          </w:p>
        </w:tc>
        <w:tc>
          <w:tcPr>
            <w:tcW w:w="567" w:type="dxa"/>
          </w:tcPr>
          <w:p w14:paraId="36652EF0" w14:textId="21C42C66" w:rsidR="00641A6D" w:rsidRPr="00700867" w:rsidRDefault="00641A6D" w:rsidP="00641A6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62C66FDF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1BEB12C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41A6D" w:rsidRPr="00675224" w14:paraId="152FB7C9" w14:textId="77777777" w:rsidTr="00FD6FD8">
        <w:trPr>
          <w:trHeight w:val="228"/>
        </w:trPr>
        <w:tc>
          <w:tcPr>
            <w:tcW w:w="5524" w:type="dxa"/>
          </w:tcPr>
          <w:p w14:paraId="4231ECDA" w14:textId="3BD89838" w:rsidR="00641A6D" w:rsidRPr="008438CD" w:rsidRDefault="00641A6D" w:rsidP="00641A6D">
            <w:pPr>
              <w:pStyle w:val="TableParagraph"/>
              <w:spacing w:line="209" w:lineRule="exact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COLOCVIU</w:t>
            </w:r>
          </w:p>
        </w:tc>
        <w:tc>
          <w:tcPr>
            <w:tcW w:w="567" w:type="dxa"/>
          </w:tcPr>
          <w:p w14:paraId="10584695" w14:textId="7DE80D82" w:rsidR="00641A6D" w:rsidRPr="00700867" w:rsidRDefault="00641A6D" w:rsidP="00641A6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5987E60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634DDD9" w14:textId="77777777" w:rsidR="00641A6D" w:rsidRPr="00675224" w:rsidRDefault="00641A6D" w:rsidP="00641A6D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A064DA" w:rsidRPr="00675224" w:rsidRDefault="00A064DA" w:rsidP="00A064DA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A064DA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77188A05" w14:textId="77777777" w:rsidR="00A064DA" w:rsidRDefault="00E93067" w:rsidP="00A064DA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E93067">
              <w:rPr>
                <w:w w:val="105"/>
                <w:sz w:val="18"/>
                <w:lang w:val="ro-RO"/>
              </w:rPr>
              <w:t>L</w:t>
            </w:r>
            <w:r>
              <w:rPr>
                <w:w w:val="105"/>
                <w:sz w:val="18"/>
                <w:lang w:val="ro-RO"/>
              </w:rPr>
              <w:t>egea nr.</w:t>
            </w:r>
            <w:r w:rsidRPr="00E93067">
              <w:rPr>
                <w:w w:val="105"/>
                <w:sz w:val="18"/>
                <w:lang w:val="ro-RO"/>
              </w:rPr>
              <w:t xml:space="preserve"> 150</w:t>
            </w:r>
            <w:r>
              <w:rPr>
                <w:w w:val="105"/>
                <w:sz w:val="18"/>
                <w:lang w:val="ro-RO"/>
              </w:rPr>
              <w:t>/</w:t>
            </w:r>
            <w:r w:rsidRPr="00E93067">
              <w:rPr>
                <w:w w:val="105"/>
                <w:sz w:val="18"/>
                <w:lang w:val="ro-RO"/>
              </w:rPr>
              <w:t>2004 privind siguranţa alimentelor şi a hranei pentru animale</w:t>
            </w:r>
            <w:r>
              <w:rPr>
                <w:w w:val="105"/>
                <w:sz w:val="18"/>
                <w:lang w:val="ro-RO"/>
              </w:rPr>
              <w:t>;</w:t>
            </w:r>
          </w:p>
          <w:p w14:paraId="1B3F7B5C" w14:textId="77777777" w:rsidR="00E93067" w:rsidRDefault="00E93067" w:rsidP="00E93067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E93067">
              <w:rPr>
                <w:w w:val="105"/>
                <w:sz w:val="18"/>
                <w:lang w:val="ro-RO"/>
              </w:rPr>
              <w:t>R</w:t>
            </w:r>
            <w:r>
              <w:rPr>
                <w:w w:val="105"/>
                <w:sz w:val="18"/>
                <w:lang w:val="ro-RO"/>
              </w:rPr>
              <w:t>egulamentul</w:t>
            </w:r>
            <w:r w:rsidRPr="00E93067">
              <w:rPr>
                <w:w w:val="105"/>
                <w:sz w:val="18"/>
                <w:lang w:val="ro-RO"/>
              </w:rPr>
              <w:t xml:space="preserve"> (CE) </w:t>
            </w:r>
            <w:r>
              <w:rPr>
                <w:w w:val="105"/>
                <w:sz w:val="18"/>
                <w:lang w:val="ro-RO"/>
              </w:rPr>
              <w:t>nr.</w:t>
            </w:r>
            <w:r w:rsidRPr="00E93067">
              <w:rPr>
                <w:w w:val="105"/>
                <w:sz w:val="18"/>
                <w:lang w:val="ro-RO"/>
              </w:rPr>
              <w:t>. 178/2002</w:t>
            </w:r>
            <w:r>
              <w:rPr>
                <w:w w:val="105"/>
                <w:sz w:val="18"/>
                <w:lang w:val="ro-RO"/>
              </w:rPr>
              <w:t xml:space="preserve"> </w:t>
            </w:r>
            <w:r w:rsidRPr="00E93067">
              <w:rPr>
                <w:w w:val="105"/>
                <w:sz w:val="18"/>
                <w:lang w:val="ro-RO"/>
              </w:rPr>
              <w:t>de stabilire a principiilor şi a cerinţelor generale ale legislaţiei alimentare, de instituire a Autorităţii Europene pentru Siguranţa Alimentară şi de stabilire a procedurilor în domeniul siguranţei produselor alimentare</w:t>
            </w:r>
            <w:r>
              <w:rPr>
                <w:w w:val="105"/>
                <w:sz w:val="18"/>
                <w:lang w:val="ro-RO"/>
              </w:rPr>
              <w:t>;</w:t>
            </w:r>
          </w:p>
          <w:p w14:paraId="32B17B45" w14:textId="6DE3F8BE" w:rsidR="00E93067" w:rsidRDefault="00E93067" w:rsidP="00E93067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E93067">
              <w:rPr>
                <w:w w:val="105"/>
                <w:sz w:val="18"/>
                <w:lang w:val="ro-RO"/>
              </w:rPr>
              <w:t>R</w:t>
            </w:r>
            <w:r>
              <w:rPr>
                <w:w w:val="105"/>
                <w:sz w:val="18"/>
                <w:lang w:val="ro-RO"/>
              </w:rPr>
              <w:t xml:space="preserve">egulamentul (CE) </w:t>
            </w:r>
            <w:r w:rsidRPr="00E93067">
              <w:rPr>
                <w:w w:val="105"/>
                <w:sz w:val="18"/>
                <w:lang w:val="ro-RO"/>
              </w:rPr>
              <w:t>nr. 852</w:t>
            </w:r>
            <w:r>
              <w:rPr>
                <w:w w:val="105"/>
                <w:sz w:val="18"/>
                <w:lang w:val="ro-RO"/>
              </w:rPr>
              <w:t>/</w:t>
            </w:r>
            <w:r w:rsidRPr="00E93067">
              <w:rPr>
                <w:w w:val="105"/>
                <w:sz w:val="18"/>
                <w:lang w:val="ro-RO"/>
              </w:rPr>
              <w:t>2004 privind igiena produselor alimentare</w:t>
            </w:r>
          </w:p>
          <w:p w14:paraId="77A05745" w14:textId="1AEAE885" w:rsidR="00E93067" w:rsidRPr="00675224" w:rsidRDefault="00E93067" w:rsidP="00E93067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E93067">
              <w:rPr>
                <w:w w:val="105"/>
                <w:sz w:val="18"/>
                <w:lang w:val="ro-RO"/>
              </w:rPr>
              <w:t>R</w:t>
            </w:r>
            <w:r>
              <w:rPr>
                <w:w w:val="105"/>
                <w:sz w:val="18"/>
                <w:lang w:val="ro-RO"/>
              </w:rPr>
              <w:t xml:space="preserve">egulamentul </w:t>
            </w:r>
            <w:r w:rsidRPr="00E93067">
              <w:rPr>
                <w:w w:val="105"/>
                <w:sz w:val="18"/>
                <w:lang w:val="ro-RO"/>
              </w:rPr>
              <w:t xml:space="preserve">(CE) </w:t>
            </w:r>
            <w:r>
              <w:rPr>
                <w:w w:val="105"/>
                <w:sz w:val="18"/>
                <w:lang w:val="ro-RO"/>
              </w:rPr>
              <w:t>nr.</w:t>
            </w:r>
            <w:r w:rsidRPr="00E93067">
              <w:rPr>
                <w:w w:val="105"/>
                <w:sz w:val="18"/>
                <w:lang w:val="ro-RO"/>
              </w:rPr>
              <w:t>. 853/2004 de stabilire a unor norme specifice de igienă care se aplică alimentelor de origine animală</w:t>
            </w:r>
            <w:r w:rsidR="00FA0EDE">
              <w:rPr>
                <w:w w:val="105"/>
                <w:sz w:val="18"/>
                <w:lang w:val="ro-RO"/>
              </w:rPr>
              <w:t>.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5"/>
        <w:gridCol w:w="566"/>
        <w:gridCol w:w="2268"/>
        <w:gridCol w:w="126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1F365369" w:rsidR="00192AEE" w:rsidRP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641A6D" w:rsidRPr="00192AEE" w14:paraId="71CF5E11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C1EB" w14:textId="7883E8BB" w:rsidR="00641A6D" w:rsidRPr="00192AEE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Igiena alimentelor de origine animală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3EEB" w14:textId="77777777" w:rsidR="00641A6D" w:rsidRPr="00192AEE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4A273" w14:textId="77777777" w:rsidR="00641A6D" w:rsidRPr="00192AEE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3D38579C" w14:textId="77777777" w:rsidR="00641A6D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6B3A2A4D" w14:textId="77777777" w:rsidR="00641A6D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0D85DEED" w14:textId="77777777" w:rsidR="00641A6D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3867C6DC" w14:textId="77777777" w:rsidR="00641A6D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6846CFF7" w14:textId="77777777" w:rsidR="00641A6D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00646CF2" w14:textId="77777777" w:rsidR="00641A6D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49C8EC90" w14:textId="7FA5380E" w:rsidR="00641A6D" w:rsidRPr="003A14C2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</w:rPr>
            </w:pPr>
            <w:proofErr w:type="spellStart"/>
            <w:r w:rsidRPr="003A14C2">
              <w:rPr>
                <w:bCs/>
                <w:sz w:val="18"/>
              </w:rPr>
              <w:t>conversaţia</w:t>
            </w:r>
            <w:proofErr w:type="spellEnd"/>
          </w:p>
          <w:p w14:paraId="3C283C96" w14:textId="77777777" w:rsidR="00641A6D" w:rsidRPr="003A14C2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</w:rPr>
            </w:pPr>
            <w:proofErr w:type="spellStart"/>
            <w:r w:rsidRPr="003A14C2">
              <w:rPr>
                <w:bCs/>
                <w:sz w:val="18"/>
              </w:rPr>
              <w:t>euristică</w:t>
            </w:r>
            <w:proofErr w:type="spellEnd"/>
            <w:r w:rsidRPr="003A14C2">
              <w:rPr>
                <w:bCs/>
                <w:sz w:val="18"/>
              </w:rPr>
              <w:t xml:space="preserve">, </w:t>
            </w:r>
            <w:proofErr w:type="spellStart"/>
            <w:r w:rsidRPr="003A14C2">
              <w:rPr>
                <w:bCs/>
                <w:sz w:val="18"/>
              </w:rPr>
              <w:t>studiu</w:t>
            </w:r>
            <w:proofErr w:type="spellEnd"/>
            <w:r w:rsidRPr="003A14C2">
              <w:rPr>
                <w:bCs/>
                <w:sz w:val="18"/>
              </w:rPr>
              <w:t xml:space="preserve"> de</w:t>
            </w:r>
          </w:p>
          <w:p w14:paraId="2888F0E4" w14:textId="6EA90C06" w:rsidR="00641A6D" w:rsidRPr="00192AEE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proofErr w:type="spellStart"/>
            <w:r w:rsidRPr="003A14C2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E2FE0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41A6D" w:rsidRPr="00192AEE" w14:paraId="0B746344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AD22" w14:textId="28B3B21A" w:rsidR="00641A6D" w:rsidRPr="00192AEE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proofErr w:type="spellStart"/>
            <w:r w:rsidRPr="00F760A5">
              <w:rPr>
                <w:bCs/>
                <w:sz w:val="18"/>
              </w:rPr>
              <w:t>Autoritatea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Europeană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pentru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Siguranţa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Alimentară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CE09" w14:textId="77777777" w:rsidR="00641A6D" w:rsidRPr="00192AEE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41A6D" w:rsidRPr="00192AEE" w14:paraId="37899D1C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5160" w14:textId="591C31CB" w:rsidR="00641A6D" w:rsidRPr="003A14C2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r>
              <w:rPr>
                <w:bCs/>
                <w:sz w:val="18"/>
              </w:rPr>
              <w:t>HCCCP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BB19" w14:textId="77777777" w:rsidR="00641A6D" w:rsidRPr="00192AEE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48539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7BF0F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41A6D" w:rsidRPr="00192AEE" w14:paraId="2885028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E0BA" w14:textId="40FDA166" w:rsidR="00641A6D" w:rsidRPr="00192AEE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r w:rsidRPr="00F760A5">
              <w:rPr>
                <w:bCs/>
                <w:sz w:val="18"/>
                <w:lang w:val="ro-RO"/>
              </w:rPr>
              <w:t>Procedura de control a conformității produselor și serviciilor destinate consumatorilor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FBD1" w14:textId="77777777" w:rsidR="00641A6D" w:rsidRPr="00192AEE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41A6D" w:rsidRPr="00192AEE" w14:paraId="07209CB1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FDBF" w14:textId="085F9B43" w:rsidR="00641A6D" w:rsidRPr="00192AEE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r w:rsidRPr="00F760A5">
              <w:rPr>
                <w:bCs/>
                <w:sz w:val="18"/>
              </w:rPr>
              <w:t xml:space="preserve">Cerere, </w:t>
            </w:r>
            <w:proofErr w:type="spellStart"/>
            <w:r w:rsidRPr="00F760A5">
              <w:rPr>
                <w:bCs/>
                <w:sz w:val="18"/>
              </w:rPr>
              <w:t>reclamație</w:t>
            </w:r>
            <w:proofErr w:type="spellEnd"/>
            <w:r w:rsidRPr="00F760A5">
              <w:rPr>
                <w:bCs/>
                <w:sz w:val="18"/>
              </w:rPr>
              <w:t xml:space="preserve">, </w:t>
            </w:r>
            <w:proofErr w:type="spellStart"/>
            <w:r w:rsidRPr="00F760A5">
              <w:rPr>
                <w:bCs/>
                <w:sz w:val="18"/>
              </w:rPr>
              <w:t>sesizare</w:t>
            </w:r>
            <w:proofErr w:type="spellEnd"/>
            <w:r w:rsidRPr="00F760A5">
              <w:rPr>
                <w:bCs/>
                <w:sz w:val="18"/>
              </w:rPr>
              <w:t xml:space="preserve">. </w:t>
            </w:r>
            <w:proofErr w:type="spellStart"/>
            <w:r w:rsidRPr="00F760A5">
              <w:rPr>
                <w:bCs/>
                <w:sz w:val="18"/>
              </w:rPr>
              <w:t>Procedura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generală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privind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soluționarea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petițiilor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3B0B" w14:textId="77777777" w:rsidR="00641A6D" w:rsidRPr="00192AEE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41A6D" w:rsidRPr="00192AEE" w14:paraId="3560DA02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D825" w14:textId="2104F3B4" w:rsidR="00641A6D" w:rsidRPr="00192AEE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F760A5">
              <w:rPr>
                <w:bCs/>
                <w:sz w:val="18"/>
              </w:rPr>
              <w:t>Regimul</w:t>
            </w:r>
            <w:proofErr w:type="spellEnd"/>
            <w:r w:rsidRPr="00F760A5">
              <w:rPr>
                <w:bCs/>
                <w:sz w:val="18"/>
              </w:rPr>
              <w:t xml:space="preserve"> juridic al </w:t>
            </w:r>
            <w:proofErr w:type="spellStart"/>
            <w:r w:rsidRPr="00F760A5">
              <w:rPr>
                <w:bCs/>
                <w:sz w:val="18"/>
              </w:rPr>
              <w:t>contravențiilor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AC80" w14:textId="77777777" w:rsidR="00641A6D" w:rsidRPr="00192AEE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41A6D" w:rsidRPr="00192AEE" w14:paraId="5C97100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4143" w14:textId="3E049656" w:rsidR="00641A6D" w:rsidRPr="00192AEE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F760A5">
              <w:rPr>
                <w:bCs/>
                <w:sz w:val="18"/>
              </w:rPr>
              <w:t>Tematica</w:t>
            </w:r>
            <w:proofErr w:type="spellEnd"/>
            <w:r w:rsidRPr="00F760A5">
              <w:rPr>
                <w:bCs/>
                <w:sz w:val="18"/>
              </w:rPr>
              <w:t xml:space="preserve">, </w:t>
            </w:r>
            <w:proofErr w:type="spellStart"/>
            <w:r w:rsidRPr="00F760A5">
              <w:rPr>
                <w:bCs/>
                <w:sz w:val="18"/>
              </w:rPr>
              <w:t>programarea</w:t>
            </w:r>
            <w:proofErr w:type="spellEnd"/>
            <w:r w:rsidRPr="00F760A5">
              <w:rPr>
                <w:bCs/>
                <w:sz w:val="18"/>
              </w:rPr>
              <w:t xml:space="preserve">, </w:t>
            </w:r>
            <w:proofErr w:type="spellStart"/>
            <w:r w:rsidRPr="00F760A5">
              <w:rPr>
                <w:bCs/>
                <w:sz w:val="18"/>
              </w:rPr>
              <w:t>pregătirea</w:t>
            </w:r>
            <w:proofErr w:type="spellEnd"/>
            <w:r w:rsidRPr="00F760A5">
              <w:rPr>
                <w:bCs/>
                <w:sz w:val="18"/>
              </w:rPr>
              <w:t xml:space="preserve">, </w:t>
            </w:r>
            <w:proofErr w:type="spellStart"/>
            <w:r w:rsidRPr="00F760A5">
              <w:rPr>
                <w:bCs/>
                <w:sz w:val="18"/>
              </w:rPr>
              <w:t>declanșarea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și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desfășurarea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acțiunilor</w:t>
            </w:r>
            <w:proofErr w:type="spellEnd"/>
            <w:r w:rsidRPr="00F760A5">
              <w:rPr>
                <w:bCs/>
                <w:sz w:val="18"/>
              </w:rPr>
              <w:t xml:space="preserve"> de control</w:t>
            </w:r>
            <w:r>
              <w:rPr>
                <w:bCs/>
                <w:sz w:val="18"/>
              </w:rPr>
              <w:t>.</w:t>
            </w:r>
            <w:r w:rsidRPr="00192AEE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8C91" w14:textId="77777777" w:rsidR="00641A6D" w:rsidRPr="00192AEE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41A6D" w:rsidRPr="00192AEE" w14:paraId="2EBAF22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359E3" w14:textId="77777777" w:rsidR="00641A6D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jc w:val="both"/>
              <w:rPr>
                <w:bCs/>
                <w:sz w:val="18"/>
              </w:rPr>
            </w:pPr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Obligațiile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operatorilor</w:t>
            </w:r>
            <w:proofErr w:type="spellEnd"/>
            <w:r w:rsidRPr="00F760A5">
              <w:rPr>
                <w:bCs/>
                <w:sz w:val="18"/>
              </w:rPr>
              <w:t xml:space="preserve"> economici </w:t>
            </w:r>
            <w:proofErr w:type="spellStart"/>
            <w:r w:rsidRPr="00F760A5">
              <w:rPr>
                <w:bCs/>
                <w:sz w:val="18"/>
              </w:rPr>
              <w:t>și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drepturile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consumatorilor</w:t>
            </w:r>
            <w:proofErr w:type="spellEnd"/>
            <w:r w:rsidRPr="00F760A5">
              <w:rPr>
                <w:bCs/>
                <w:sz w:val="18"/>
              </w:rPr>
              <w:t xml:space="preserve"> cu</w:t>
            </w:r>
            <w:r>
              <w:rPr>
                <w:bCs/>
                <w:sz w:val="18"/>
              </w:rPr>
              <w:t xml:space="preserve">  </w:t>
            </w:r>
          </w:p>
          <w:p w14:paraId="2A4FFB20" w14:textId="60FC26DD" w:rsidR="00641A6D" w:rsidRPr="00192AEE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F760A5">
              <w:rPr>
                <w:bCs/>
                <w:sz w:val="18"/>
              </w:rPr>
              <w:t>privire</w:t>
            </w:r>
            <w:proofErr w:type="spellEnd"/>
            <w:r w:rsidRPr="00F760A5">
              <w:rPr>
                <w:bCs/>
                <w:sz w:val="18"/>
              </w:rPr>
              <w:t xml:space="preserve"> la </w:t>
            </w:r>
            <w:proofErr w:type="spellStart"/>
            <w:r w:rsidRPr="00F760A5">
              <w:rPr>
                <w:bCs/>
                <w:sz w:val="18"/>
              </w:rPr>
              <w:t>achiziționare</w:t>
            </w:r>
            <w:proofErr w:type="spellEnd"/>
            <w:r w:rsidRPr="00F760A5">
              <w:rPr>
                <w:bCs/>
                <w:sz w:val="18"/>
              </w:rPr>
              <w:t xml:space="preserve"> de </w:t>
            </w:r>
            <w:proofErr w:type="spellStart"/>
            <w:r w:rsidRPr="00F760A5">
              <w:rPr>
                <w:bCs/>
                <w:sz w:val="18"/>
              </w:rPr>
              <w:t>produse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și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servicii</w:t>
            </w:r>
            <w:proofErr w:type="spellEnd"/>
            <w:r w:rsidRPr="00F760A5">
              <w:rPr>
                <w:bCs/>
                <w:sz w:val="18"/>
              </w:rPr>
              <w:t xml:space="preserve">, </w:t>
            </w:r>
            <w:proofErr w:type="spellStart"/>
            <w:r w:rsidRPr="00F760A5">
              <w:rPr>
                <w:bCs/>
                <w:sz w:val="18"/>
              </w:rPr>
              <w:t>inclusiv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servicii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financiare</w:t>
            </w:r>
            <w:proofErr w:type="spellEnd"/>
            <w:r w:rsidRPr="00F760A5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C5C7" w14:textId="77777777" w:rsidR="00641A6D" w:rsidRPr="00192AEE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41A6D" w:rsidRPr="00192AEE" w14:paraId="060E22E2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C143" w14:textId="77777777" w:rsidR="00641A6D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F760A5">
              <w:rPr>
                <w:bCs/>
                <w:sz w:val="18"/>
              </w:rPr>
              <w:t>Raporturi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juridice</w:t>
            </w:r>
            <w:proofErr w:type="spellEnd"/>
            <w:r w:rsidRPr="00F760A5">
              <w:rPr>
                <w:bCs/>
                <w:sz w:val="18"/>
              </w:rPr>
              <w:t xml:space="preserve"> create </w:t>
            </w:r>
            <w:proofErr w:type="spellStart"/>
            <w:r w:rsidRPr="00F760A5">
              <w:rPr>
                <w:bCs/>
                <w:sz w:val="18"/>
              </w:rPr>
              <w:t>între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operatori</w:t>
            </w:r>
            <w:proofErr w:type="spellEnd"/>
            <w:r w:rsidRPr="00F760A5">
              <w:rPr>
                <w:bCs/>
                <w:sz w:val="18"/>
              </w:rPr>
              <w:t xml:space="preserve"> economici </w:t>
            </w:r>
            <w:proofErr w:type="spellStart"/>
            <w:r w:rsidRPr="00F760A5">
              <w:rPr>
                <w:bCs/>
                <w:sz w:val="18"/>
              </w:rPr>
              <w:t>și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consumatori</w:t>
            </w:r>
            <w:proofErr w:type="spellEnd"/>
            <w:r w:rsidRPr="00F760A5">
              <w:rPr>
                <w:bCs/>
                <w:sz w:val="18"/>
              </w:rPr>
              <w:t xml:space="preserve">, cu </w:t>
            </w:r>
          </w:p>
          <w:p w14:paraId="25E65174" w14:textId="10FD2A78" w:rsidR="00641A6D" w:rsidRPr="00192AEE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F760A5">
              <w:rPr>
                <w:bCs/>
                <w:sz w:val="18"/>
              </w:rPr>
              <w:t>privire</w:t>
            </w:r>
            <w:proofErr w:type="spellEnd"/>
            <w:r w:rsidRPr="00F760A5">
              <w:rPr>
                <w:bCs/>
                <w:sz w:val="18"/>
              </w:rPr>
              <w:t xml:space="preserve"> la </w:t>
            </w:r>
            <w:proofErr w:type="spellStart"/>
            <w:r w:rsidRPr="00F760A5">
              <w:rPr>
                <w:bCs/>
                <w:sz w:val="18"/>
              </w:rPr>
              <w:t>achiziționarea</w:t>
            </w:r>
            <w:proofErr w:type="spellEnd"/>
            <w:r w:rsidRPr="00F760A5">
              <w:rPr>
                <w:bCs/>
                <w:sz w:val="18"/>
              </w:rPr>
              <w:t xml:space="preserve"> de </w:t>
            </w:r>
            <w:proofErr w:type="spellStart"/>
            <w:r w:rsidRPr="00F760A5">
              <w:rPr>
                <w:bCs/>
                <w:sz w:val="18"/>
              </w:rPr>
              <w:t>produse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și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servicii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9820" w14:textId="2FE62344" w:rsidR="00641A6D" w:rsidRPr="00192AEE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BB3F5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3778D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41A6D" w:rsidRPr="00192AEE" w14:paraId="61543086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197E" w14:textId="77777777" w:rsidR="00641A6D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F760A5">
              <w:rPr>
                <w:bCs/>
                <w:sz w:val="18"/>
              </w:rPr>
              <w:t>Raporturi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juridice</w:t>
            </w:r>
            <w:proofErr w:type="spellEnd"/>
            <w:r w:rsidRPr="00F760A5">
              <w:rPr>
                <w:bCs/>
                <w:sz w:val="18"/>
              </w:rPr>
              <w:t xml:space="preserve"> create </w:t>
            </w:r>
            <w:proofErr w:type="spellStart"/>
            <w:r w:rsidRPr="00F760A5">
              <w:rPr>
                <w:bCs/>
                <w:sz w:val="18"/>
              </w:rPr>
              <w:t>între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bănci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și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consumatori</w:t>
            </w:r>
            <w:proofErr w:type="spellEnd"/>
            <w:r w:rsidRPr="00F760A5">
              <w:rPr>
                <w:bCs/>
                <w:sz w:val="18"/>
              </w:rPr>
              <w:t xml:space="preserve">, cu </w:t>
            </w:r>
            <w:proofErr w:type="spellStart"/>
            <w:r w:rsidRPr="00F760A5">
              <w:rPr>
                <w:bCs/>
                <w:sz w:val="18"/>
              </w:rPr>
              <w:t>privire</w:t>
            </w:r>
            <w:proofErr w:type="spellEnd"/>
            <w:r w:rsidRPr="00F760A5">
              <w:rPr>
                <w:bCs/>
                <w:sz w:val="18"/>
              </w:rPr>
              <w:t xml:space="preserve"> la </w:t>
            </w:r>
            <w:r>
              <w:rPr>
                <w:bCs/>
                <w:sz w:val="18"/>
              </w:rPr>
              <w:t xml:space="preserve"> </w:t>
            </w:r>
          </w:p>
          <w:p w14:paraId="718AA9C3" w14:textId="6AC1A500" w:rsidR="00641A6D" w:rsidRPr="00192AEE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F760A5">
              <w:rPr>
                <w:bCs/>
                <w:sz w:val="18"/>
              </w:rPr>
              <w:t>achiziționarea</w:t>
            </w:r>
            <w:proofErr w:type="spellEnd"/>
            <w:r w:rsidRPr="00F760A5">
              <w:rPr>
                <w:bCs/>
                <w:sz w:val="18"/>
              </w:rPr>
              <w:t xml:space="preserve"> de </w:t>
            </w:r>
            <w:proofErr w:type="spellStart"/>
            <w:r w:rsidRPr="00F760A5">
              <w:rPr>
                <w:bCs/>
                <w:sz w:val="18"/>
              </w:rPr>
              <w:t>servicii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financiare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8ED4" w14:textId="2AE3BB66" w:rsidR="00641A6D" w:rsidRPr="00192AEE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757EC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4CAC9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41A6D" w:rsidRPr="00192AEE" w14:paraId="65297240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9F70" w14:textId="411384C7" w:rsidR="00641A6D" w:rsidRPr="00192AEE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89246F">
              <w:rPr>
                <w:bCs/>
                <w:sz w:val="18"/>
              </w:rPr>
              <w:t>Biroul</w:t>
            </w:r>
            <w:proofErr w:type="spellEnd"/>
            <w:r w:rsidRPr="0089246F">
              <w:rPr>
                <w:bCs/>
                <w:sz w:val="18"/>
              </w:rPr>
              <w:t xml:space="preserve"> European al </w:t>
            </w:r>
            <w:proofErr w:type="spellStart"/>
            <w:r w:rsidRPr="0089246F">
              <w:rPr>
                <w:bCs/>
                <w:sz w:val="18"/>
              </w:rPr>
              <w:t>Uniunii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Consumatorilor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8586" w14:textId="7D990DC5" w:rsidR="00641A6D" w:rsidRPr="00192AEE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03D7F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4067C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41A6D" w:rsidRPr="00192AEE" w14:paraId="48802D98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291E" w14:textId="77777777" w:rsidR="00641A6D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89246F">
              <w:rPr>
                <w:bCs/>
                <w:sz w:val="18"/>
              </w:rPr>
              <w:t>Protecţia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Consumatorilor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în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Uniunea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Europeană</w:t>
            </w:r>
            <w:proofErr w:type="spellEnd"/>
            <w:r w:rsidRPr="0089246F">
              <w:rPr>
                <w:bCs/>
                <w:sz w:val="18"/>
              </w:rPr>
              <w:t xml:space="preserve"> – </w:t>
            </w:r>
            <w:proofErr w:type="spellStart"/>
            <w:r w:rsidRPr="0089246F">
              <w:rPr>
                <w:bCs/>
                <w:sz w:val="18"/>
              </w:rPr>
              <w:t>Zece</w:t>
            </w:r>
            <w:proofErr w:type="spellEnd"/>
            <w:r w:rsidRPr="0089246F">
              <w:rPr>
                <w:bCs/>
                <w:sz w:val="18"/>
              </w:rPr>
              <w:t xml:space="preserve"> principii </w:t>
            </w:r>
          </w:p>
          <w:p w14:paraId="55464F6E" w14:textId="173746CE" w:rsidR="00641A6D" w:rsidRPr="00192AEE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89246F">
              <w:rPr>
                <w:bCs/>
                <w:sz w:val="18"/>
              </w:rPr>
              <w:t>fundamentale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0DF9" w14:textId="73B236F9" w:rsidR="00641A6D" w:rsidRPr="00192AEE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EC939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A594A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41A6D" w:rsidRPr="00192AEE" w14:paraId="50F22F7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9C0A" w14:textId="77777777" w:rsidR="00641A6D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89246F">
              <w:rPr>
                <w:bCs/>
                <w:sz w:val="18"/>
              </w:rPr>
              <w:t>Strategia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Uniunii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Europene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pentru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politica</w:t>
            </w:r>
            <w:proofErr w:type="spellEnd"/>
            <w:r w:rsidRPr="0089246F">
              <w:rPr>
                <w:bCs/>
                <w:sz w:val="18"/>
              </w:rPr>
              <w:t xml:space="preserve"> de </w:t>
            </w:r>
            <w:proofErr w:type="spellStart"/>
            <w:r w:rsidRPr="0089246F">
              <w:rPr>
                <w:bCs/>
                <w:sz w:val="18"/>
              </w:rPr>
              <w:t>protecţie</w:t>
            </w:r>
            <w:proofErr w:type="spellEnd"/>
            <w:r w:rsidRPr="0089246F">
              <w:rPr>
                <w:bCs/>
                <w:sz w:val="18"/>
              </w:rPr>
              <w:t xml:space="preserve"> a </w:t>
            </w:r>
          </w:p>
          <w:p w14:paraId="6E261D7C" w14:textId="405600D4" w:rsidR="00641A6D" w:rsidRPr="00192AEE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89246F">
              <w:rPr>
                <w:bCs/>
                <w:sz w:val="18"/>
              </w:rPr>
              <w:t>consumatorilor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0FCA" w14:textId="16F3EAC4" w:rsidR="00641A6D" w:rsidRPr="00192AEE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88808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777F8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41A6D" w:rsidRPr="00192AEE" w14:paraId="3101EF9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88A9" w14:textId="77777777" w:rsidR="00641A6D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89246F">
              <w:rPr>
                <w:bCs/>
                <w:sz w:val="18"/>
              </w:rPr>
              <w:t>Direcția</w:t>
            </w:r>
            <w:proofErr w:type="spellEnd"/>
            <w:r w:rsidRPr="0089246F">
              <w:rPr>
                <w:bCs/>
                <w:sz w:val="18"/>
              </w:rPr>
              <w:t xml:space="preserve"> SAL </w:t>
            </w:r>
            <w:proofErr w:type="spellStart"/>
            <w:r w:rsidRPr="0089246F">
              <w:rPr>
                <w:bCs/>
                <w:sz w:val="18"/>
              </w:rPr>
              <w:t>și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procedura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extrajudiciară</w:t>
            </w:r>
            <w:proofErr w:type="spellEnd"/>
            <w:r w:rsidRPr="0089246F">
              <w:rPr>
                <w:bCs/>
                <w:sz w:val="18"/>
              </w:rPr>
              <w:t xml:space="preserve"> de </w:t>
            </w:r>
            <w:proofErr w:type="spellStart"/>
            <w:r w:rsidRPr="0089246F">
              <w:rPr>
                <w:bCs/>
                <w:sz w:val="18"/>
              </w:rPr>
              <w:t>soluționare</w:t>
            </w:r>
            <w:proofErr w:type="spellEnd"/>
            <w:r w:rsidRPr="0089246F">
              <w:rPr>
                <w:bCs/>
                <w:sz w:val="18"/>
              </w:rPr>
              <w:t xml:space="preserve"> a </w:t>
            </w:r>
            <w:proofErr w:type="spellStart"/>
            <w:r w:rsidRPr="0089246F">
              <w:rPr>
                <w:bCs/>
                <w:sz w:val="18"/>
              </w:rPr>
              <w:t>litigiilor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</w:p>
          <w:p w14:paraId="02DDCAB9" w14:textId="2E617265" w:rsidR="00641A6D" w:rsidRPr="00192AEE" w:rsidRDefault="00641A6D" w:rsidP="00641A6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89246F">
              <w:rPr>
                <w:bCs/>
                <w:sz w:val="18"/>
              </w:rPr>
              <w:t>naționale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și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transfrontaliere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C6AB" w14:textId="695A121F" w:rsidR="00641A6D" w:rsidRPr="00192AEE" w:rsidRDefault="00641A6D" w:rsidP="00641A6D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4F16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DBFB" w14:textId="77777777" w:rsidR="00641A6D" w:rsidRPr="00192AEE" w:rsidRDefault="00641A6D" w:rsidP="00641A6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3FEB" w14:textId="77777777" w:rsidR="004903F2" w:rsidRDefault="004903F2" w:rsidP="004903F2">
            <w:pPr>
              <w:pStyle w:val="BodyText"/>
              <w:spacing w:before="9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  <w:r w:rsidR="00FA0EDE">
              <w:rPr>
                <w:w w:val="105"/>
                <w:sz w:val="18"/>
                <w:lang w:val="ro-RO"/>
              </w:rPr>
              <w:t>:</w:t>
            </w:r>
          </w:p>
          <w:p w14:paraId="0AA06704" w14:textId="77777777" w:rsidR="00FA0EDE" w:rsidRPr="00FA0EDE" w:rsidRDefault="00FA0EDE" w:rsidP="00FA0ED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A0EDE">
              <w:rPr>
                <w:bCs/>
                <w:sz w:val="18"/>
                <w:lang w:val="ro-RO"/>
              </w:rPr>
              <w:t>Legea nr. 150/2004 privind siguranţa alimentelor şi a hranei pentru animale;</w:t>
            </w:r>
          </w:p>
          <w:p w14:paraId="469CBAED" w14:textId="77777777" w:rsidR="00FA0EDE" w:rsidRPr="00FA0EDE" w:rsidRDefault="00FA0EDE" w:rsidP="00FA0ED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A0EDE">
              <w:rPr>
                <w:bCs/>
                <w:sz w:val="18"/>
                <w:lang w:val="ro-RO"/>
              </w:rPr>
              <w:t>Regulamentul (CE) nr.. 178/2002 de stabilire a principiilor şi a cerinţelor generale ale legislaţiei alimentare, de instituire a Autorităţii Europene pentru Siguranţa Alimentară şi de stabilire a procedurilor în domeniul siguranţei produselor alimentare;</w:t>
            </w:r>
          </w:p>
          <w:p w14:paraId="05BBF1F7" w14:textId="77777777" w:rsidR="00FA0EDE" w:rsidRPr="00FA0EDE" w:rsidRDefault="00FA0EDE" w:rsidP="00FA0ED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A0EDE">
              <w:rPr>
                <w:bCs/>
                <w:sz w:val="18"/>
                <w:lang w:val="ro-RO"/>
              </w:rPr>
              <w:t>Regulamentul (CE) nr. 852/2004 privind igiena produselor alimentare</w:t>
            </w:r>
          </w:p>
          <w:p w14:paraId="54E9C087" w14:textId="6C054B5B" w:rsidR="00FA0EDE" w:rsidRPr="00192AEE" w:rsidRDefault="00FA0EDE" w:rsidP="00FA0ED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A0EDE">
              <w:rPr>
                <w:bCs/>
                <w:sz w:val="18"/>
                <w:lang w:val="ro-RO"/>
              </w:rPr>
              <w:t>Regulamentul (CE) nr.. 853/2004 de stabilire a unor norme specifice de igienă care se aplică alimentelor de origine animală</w:t>
            </w:r>
            <w:r>
              <w:rPr>
                <w:bCs/>
                <w:sz w:val="18"/>
                <w:lang w:val="ro-RO"/>
              </w:rPr>
              <w:t>.</w:t>
            </w:r>
          </w:p>
        </w:tc>
      </w:tr>
      <w:tr w:rsidR="004903F2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83F72" w14:textId="181EA796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8438CD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p w14:paraId="5EA8D02E" w14:textId="77777777" w:rsidR="008438CD" w:rsidRPr="00675224" w:rsidRDefault="008438CD" w:rsidP="008438CD">
      <w:pPr>
        <w:pStyle w:val="ListParagraph"/>
        <w:tabs>
          <w:tab w:val="left" w:pos="1050"/>
        </w:tabs>
        <w:spacing w:before="99" w:after="4"/>
        <w:ind w:left="1049" w:firstLine="0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Tip </w:t>
            </w:r>
            <w:r w:rsidRPr="00675224">
              <w:rPr>
                <w:w w:val="105"/>
                <w:sz w:val="18"/>
                <w:lang w:val="ro-RO"/>
              </w:rPr>
              <w:lastRenderedPageBreak/>
              <w:t>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lastRenderedPageBreak/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lastRenderedPageBreak/>
              <w:t>finală</w:t>
            </w:r>
          </w:p>
        </w:tc>
      </w:tr>
      <w:tr w:rsidR="00095F8A" w:rsidRPr="00675224" w14:paraId="54A2112F" w14:textId="77777777" w:rsidTr="00FD6FD8">
        <w:trPr>
          <w:trHeight w:val="244"/>
        </w:trPr>
        <w:tc>
          <w:tcPr>
            <w:tcW w:w="988" w:type="dxa"/>
          </w:tcPr>
          <w:p w14:paraId="65521031" w14:textId="77777777" w:rsidR="00095F8A" w:rsidRPr="00700867" w:rsidRDefault="00095F8A" w:rsidP="00095F8A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lastRenderedPageBreak/>
              <w:t>Curs</w:t>
            </w:r>
          </w:p>
        </w:tc>
        <w:tc>
          <w:tcPr>
            <w:tcW w:w="5670" w:type="dxa"/>
          </w:tcPr>
          <w:p w14:paraId="28D329B8" w14:textId="20659090" w:rsidR="00095F8A" w:rsidRDefault="008438CD" w:rsidP="00095F8A">
            <w:pPr>
              <w:pStyle w:val="TableParagraph"/>
              <w:spacing w:line="240" w:lineRule="auto"/>
              <w:ind w:left="138" w:right="139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8438CD">
              <w:rPr>
                <w:sz w:val="18"/>
                <w:szCs w:val="18"/>
                <w:lang w:val="es-ES"/>
              </w:rPr>
              <w:t>Aplică</w:t>
            </w:r>
            <w:proofErr w:type="spellEnd"/>
            <w:r w:rsidRPr="008438CD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438CD">
              <w:rPr>
                <w:sz w:val="18"/>
                <w:szCs w:val="18"/>
                <w:lang w:val="es-ES"/>
              </w:rPr>
              <w:t>reglementări</w:t>
            </w:r>
            <w:proofErr w:type="spellEnd"/>
            <w:r w:rsidRPr="008438CD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438CD">
              <w:rPr>
                <w:sz w:val="18"/>
                <w:szCs w:val="18"/>
                <w:lang w:val="es-ES"/>
              </w:rPr>
              <w:t>referitoare</w:t>
            </w:r>
            <w:proofErr w:type="spellEnd"/>
            <w:r w:rsidRPr="008438CD">
              <w:rPr>
                <w:sz w:val="18"/>
                <w:szCs w:val="18"/>
                <w:lang w:val="es-ES"/>
              </w:rPr>
              <w:t xml:space="preserve"> la </w:t>
            </w:r>
            <w:proofErr w:type="spellStart"/>
            <w:r w:rsidRPr="008438CD">
              <w:rPr>
                <w:sz w:val="18"/>
                <w:szCs w:val="18"/>
                <w:lang w:val="es-ES"/>
              </w:rPr>
              <w:t>fabricarea</w:t>
            </w:r>
            <w:proofErr w:type="spellEnd"/>
            <w:r w:rsidRPr="008438CD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438CD">
              <w:rPr>
                <w:sz w:val="18"/>
                <w:szCs w:val="18"/>
                <w:lang w:val="es-ES"/>
              </w:rPr>
              <w:t>alimentelor</w:t>
            </w:r>
            <w:proofErr w:type="spellEnd"/>
            <w:r w:rsidRPr="008438CD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438CD">
              <w:rPr>
                <w:sz w:val="18"/>
                <w:szCs w:val="18"/>
                <w:lang w:val="es-ES"/>
              </w:rPr>
              <w:t>şi</w:t>
            </w:r>
            <w:proofErr w:type="spellEnd"/>
            <w:r w:rsidRPr="008438CD">
              <w:rPr>
                <w:sz w:val="18"/>
                <w:szCs w:val="18"/>
                <w:lang w:val="es-ES"/>
              </w:rPr>
              <w:t xml:space="preserve"> a </w:t>
            </w:r>
            <w:proofErr w:type="spellStart"/>
            <w:r w:rsidRPr="008438CD">
              <w:rPr>
                <w:sz w:val="18"/>
                <w:szCs w:val="18"/>
                <w:lang w:val="es-ES"/>
              </w:rPr>
              <w:t>băuturilo</w:t>
            </w:r>
            <w:r>
              <w:rPr>
                <w:sz w:val="18"/>
                <w:szCs w:val="18"/>
                <w:lang w:val="es-ES"/>
              </w:rPr>
              <w:t>r</w:t>
            </w:r>
            <w:proofErr w:type="spellEnd"/>
            <w:r>
              <w:rPr>
                <w:sz w:val="18"/>
                <w:szCs w:val="18"/>
                <w:lang w:val="es-ES"/>
              </w:rPr>
              <w:t xml:space="preserve"> </w:t>
            </w:r>
            <w:r w:rsidR="008804A5">
              <w:rPr>
                <w:sz w:val="18"/>
                <w:szCs w:val="18"/>
                <w:lang w:val="es-ES"/>
              </w:rPr>
              <w:t>(CP</w:t>
            </w:r>
            <w:r>
              <w:rPr>
                <w:sz w:val="18"/>
                <w:szCs w:val="18"/>
                <w:lang w:val="es-ES"/>
              </w:rPr>
              <w:t>9</w:t>
            </w:r>
            <w:r w:rsidR="008804A5">
              <w:rPr>
                <w:sz w:val="18"/>
                <w:szCs w:val="18"/>
                <w:lang w:val="es-ES"/>
              </w:rPr>
              <w:t>)</w:t>
            </w:r>
            <w:r w:rsidR="00095F8A" w:rsidRPr="00095F8A">
              <w:rPr>
                <w:sz w:val="18"/>
                <w:szCs w:val="18"/>
                <w:lang w:val="es-ES"/>
              </w:rPr>
              <w:t>.</w:t>
            </w:r>
          </w:p>
          <w:p w14:paraId="18440696" w14:textId="0193F608" w:rsidR="008804A5" w:rsidRPr="00095F8A" w:rsidRDefault="008438CD" w:rsidP="00095F8A">
            <w:pPr>
              <w:pStyle w:val="TableParagraph"/>
              <w:spacing w:line="240" w:lineRule="auto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8438CD">
              <w:rPr>
                <w:sz w:val="18"/>
                <w:szCs w:val="18"/>
                <w:lang w:val="ro-RO"/>
              </w:rPr>
              <w:t>Aplic</w:t>
            </w:r>
            <w:r>
              <w:rPr>
                <w:sz w:val="18"/>
                <w:szCs w:val="18"/>
                <w:lang w:val="ro-RO"/>
              </w:rPr>
              <w:t>ă</w:t>
            </w:r>
            <w:r w:rsidRPr="008438CD">
              <w:rPr>
                <w:sz w:val="18"/>
                <w:szCs w:val="18"/>
                <w:lang w:val="ro-RO"/>
              </w:rPr>
              <w:t xml:space="preserve"> cunoştinţe ştiinţifice, tehnologice şi inginereşti </w:t>
            </w:r>
            <w:r w:rsidR="008804A5">
              <w:rPr>
                <w:sz w:val="18"/>
                <w:szCs w:val="18"/>
                <w:lang w:val="ro-RO"/>
              </w:rPr>
              <w:t>(CT</w:t>
            </w:r>
            <w:r>
              <w:rPr>
                <w:sz w:val="18"/>
                <w:szCs w:val="18"/>
                <w:lang w:val="ro-RO"/>
              </w:rPr>
              <w:t>3</w:t>
            </w:r>
            <w:r w:rsidR="008804A5">
              <w:rPr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04BD79B8" w14:textId="2421AF01" w:rsidR="00095F8A" w:rsidRPr="00095F8A" w:rsidRDefault="00095F8A" w:rsidP="00095F8A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</w:rPr>
              <w:t xml:space="preserve">Examen </w:t>
            </w:r>
            <w:proofErr w:type="spellStart"/>
            <w:r w:rsidRPr="00095F8A">
              <w:rPr>
                <w:sz w:val="18"/>
                <w:szCs w:val="18"/>
              </w:rPr>
              <w:t>scris</w:t>
            </w:r>
            <w:proofErr w:type="spellEnd"/>
            <w:r w:rsidRPr="00095F8A">
              <w:rPr>
                <w:sz w:val="18"/>
                <w:szCs w:val="18"/>
              </w:rPr>
              <w:t xml:space="preserve"> - test, </w:t>
            </w:r>
            <w:proofErr w:type="spellStart"/>
            <w:r w:rsidRPr="00095F8A">
              <w:rPr>
                <w:sz w:val="18"/>
                <w:szCs w:val="18"/>
              </w:rPr>
              <w:t>urmat</w:t>
            </w:r>
            <w:proofErr w:type="spellEnd"/>
            <w:r w:rsidRPr="00095F8A">
              <w:rPr>
                <w:sz w:val="18"/>
                <w:szCs w:val="18"/>
              </w:rPr>
              <w:t xml:space="preserve"> de </w:t>
            </w:r>
            <w:proofErr w:type="spellStart"/>
            <w:r w:rsidRPr="00095F8A">
              <w:rPr>
                <w:sz w:val="18"/>
                <w:szCs w:val="18"/>
              </w:rPr>
              <w:t>verificarea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orală</w:t>
            </w:r>
            <w:proofErr w:type="spellEnd"/>
            <w:r w:rsidRPr="00095F8A">
              <w:rPr>
                <w:sz w:val="18"/>
                <w:szCs w:val="18"/>
              </w:rPr>
              <w:t xml:space="preserve"> a </w:t>
            </w:r>
            <w:proofErr w:type="spellStart"/>
            <w:r w:rsidRPr="00095F8A">
              <w:rPr>
                <w:sz w:val="18"/>
                <w:szCs w:val="18"/>
              </w:rPr>
              <w:t>gradului</w:t>
            </w:r>
            <w:proofErr w:type="spellEnd"/>
            <w:r w:rsidRPr="00095F8A">
              <w:rPr>
                <w:sz w:val="18"/>
                <w:szCs w:val="18"/>
              </w:rPr>
              <w:t xml:space="preserve"> de </w:t>
            </w:r>
            <w:proofErr w:type="spellStart"/>
            <w:r w:rsidRPr="00095F8A">
              <w:rPr>
                <w:sz w:val="18"/>
                <w:szCs w:val="18"/>
              </w:rPr>
              <w:t>îndeplinire</w:t>
            </w:r>
            <w:proofErr w:type="spellEnd"/>
            <w:r w:rsidRPr="00095F8A">
              <w:rPr>
                <w:sz w:val="18"/>
                <w:szCs w:val="18"/>
              </w:rPr>
              <w:t xml:space="preserve"> a </w:t>
            </w:r>
            <w:proofErr w:type="spellStart"/>
            <w:r w:rsidRPr="00095F8A">
              <w:rPr>
                <w:sz w:val="18"/>
                <w:szCs w:val="18"/>
              </w:rPr>
              <w:t>cerințelor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în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lucrarea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850" w:type="dxa"/>
          </w:tcPr>
          <w:p w14:paraId="73F3376C" w14:textId="29C0CB95" w:rsidR="00095F8A" w:rsidRPr="00095F8A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095F8A">
              <w:rPr>
                <w:b/>
                <w:sz w:val="18"/>
                <w:szCs w:val="18"/>
                <w:lang w:val="ro-RO"/>
              </w:rPr>
              <w:t>50</w:t>
            </w:r>
          </w:p>
        </w:tc>
      </w:tr>
      <w:tr w:rsidR="00095F8A" w:rsidRPr="00675224" w14:paraId="556B19F5" w14:textId="77777777" w:rsidTr="00FD6FD8">
        <w:trPr>
          <w:trHeight w:val="246"/>
        </w:trPr>
        <w:tc>
          <w:tcPr>
            <w:tcW w:w="988" w:type="dxa"/>
            <w:vMerge w:val="restart"/>
          </w:tcPr>
          <w:p w14:paraId="687A2817" w14:textId="77777777" w:rsidR="00095F8A" w:rsidRPr="00700867" w:rsidRDefault="00095F8A" w:rsidP="00095F8A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  <w:vMerge w:val="restart"/>
          </w:tcPr>
          <w:p w14:paraId="67CA8811" w14:textId="77777777" w:rsidR="00095F8A" w:rsidRPr="00095F8A" w:rsidRDefault="00095F8A" w:rsidP="00095F8A">
            <w:pPr>
              <w:pStyle w:val="TableParagraph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Aplicarea metodelor specifice de rezolvare</w:t>
            </w:r>
          </w:p>
          <w:p w14:paraId="5FD2D1D6" w14:textId="77777777" w:rsidR="00095F8A" w:rsidRPr="00095F8A" w:rsidRDefault="00095F8A" w:rsidP="00095F8A">
            <w:pPr>
              <w:pStyle w:val="TableParagraph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pentru o problema dată</w:t>
            </w:r>
          </w:p>
          <w:p w14:paraId="35C8DA88" w14:textId="77777777" w:rsidR="00095F8A" w:rsidRPr="00095F8A" w:rsidRDefault="00095F8A" w:rsidP="00095F8A">
            <w:pPr>
              <w:pStyle w:val="TableParagraph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Alegerea corectă a metodelor specifice de</w:t>
            </w:r>
          </w:p>
          <w:p w14:paraId="75745A6F" w14:textId="77777777" w:rsidR="00095F8A" w:rsidRPr="00095F8A" w:rsidRDefault="00095F8A" w:rsidP="00095F8A">
            <w:pPr>
              <w:pStyle w:val="TableParagraph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rezolvare pentru problema dată</w:t>
            </w:r>
          </w:p>
          <w:p w14:paraId="3160E967" w14:textId="0BBE5C06" w:rsidR="00095F8A" w:rsidRPr="00700867" w:rsidRDefault="00095F8A" w:rsidP="00095F8A">
            <w:pPr>
              <w:pStyle w:val="TableParagraph"/>
              <w:spacing w:line="240" w:lineRule="auto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Mod personal de abordare şi interpretare</w:t>
            </w:r>
          </w:p>
        </w:tc>
        <w:tc>
          <w:tcPr>
            <w:tcW w:w="2126" w:type="dxa"/>
          </w:tcPr>
          <w:p w14:paraId="6DE6CF3C" w14:textId="047442CF" w:rsidR="00095F8A" w:rsidRPr="00095F8A" w:rsidRDefault="00095F8A" w:rsidP="00095F8A">
            <w:pPr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</w:rPr>
              <w:t xml:space="preserve">Test de </w:t>
            </w:r>
            <w:proofErr w:type="spellStart"/>
            <w:r w:rsidRPr="00095F8A">
              <w:rPr>
                <w:sz w:val="18"/>
                <w:szCs w:val="18"/>
              </w:rPr>
              <w:t>cunoștințe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teoretice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aplicații</w:t>
            </w:r>
            <w:proofErr w:type="spellEnd"/>
            <w:r w:rsidRPr="00095F8A">
              <w:rPr>
                <w:sz w:val="18"/>
                <w:szCs w:val="18"/>
              </w:rPr>
              <w:t xml:space="preserve"> practice</w:t>
            </w:r>
          </w:p>
        </w:tc>
        <w:tc>
          <w:tcPr>
            <w:tcW w:w="850" w:type="dxa"/>
          </w:tcPr>
          <w:p w14:paraId="4AA92130" w14:textId="7AE16769" w:rsidR="00095F8A" w:rsidRPr="00095F8A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b/>
                <w:sz w:val="18"/>
                <w:szCs w:val="18"/>
                <w:lang w:val="ro-RO"/>
              </w:rPr>
              <w:t>25</w:t>
            </w:r>
          </w:p>
        </w:tc>
      </w:tr>
      <w:tr w:rsidR="00095F8A" w:rsidRPr="00675224" w14:paraId="17EF2CF1" w14:textId="77777777" w:rsidTr="00FD6FD8">
        <w:trPr>
          <w:trHeight w:val="246"/>
        </w:trPr>
        <w:tc>
          <w:tcPr>
            <w:tcW w:w="988" w:type="dxa"/>
            <w:vMerge/>
          </w:tcPr>
          <w:p w14:paraId="721C24C3" w14:textId="77777777" w:rsidR="00095F8A" w:rsidRPr="00700867" w:rsidRDefault="00095F8A" w:rsidP="00095F8A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</w:tc>
        <w:tc>
          <w:tcPr>
            <w:tcW w:w="5670" w:type="dxa"/>
            <w:vMerge/>
          </w:tcPr>
          <w:p w14:paraId="3CBB2EC6" w14:textId="77777777" w:rsidR="00095F8A" w:rsidRPr="00700867" w:rsidRDefault="00095F8A" w:rsidP="00095F8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126" w:type="dxa"/>
          </w:tcPr>
          <w:p w14:paraId="74E7998B" w14:textId="77777777" w:rsidR="00095F8A" w:rsidRPr="00095F8A" w:rsidRDefault="00095F8A" w:rsidP="00095F8A">
            <w:pPr>
              <w:jc w:val="center"/>
              <w:rPr>
                <w:sz w:val="18"/>
                <w:szCs w:val="18"/>
                <w:lang w:val="es-ES"/>
              </w:rPr>
            </w:pPr>
            <w:r w:rsidRPr="00095F8A">
              <w:rPr>
                <w:sz w:val="18"/>
                <w:szCs w:val="18"/>
                <w:lang w:val="es-ES"/>
              </w:rPr>
              <w:t xml:space="preserve">Evaluare </w:t>
            </w:r>
            <w:proofErr w:type="spellStart"/>
            <w:r w:rsidRPr="00095F8A">
              <w:rPr>
                <w:sz w:val="18"/>
                <w:szCs w:val="18"/>
                <w:lang w:val="es-ES"/>
              </w:rPr>
              <w:t>prin</w:t>
            </w:r>
            <w:proofErr w:type="spellEnd"/>
            <w:r w:rsidRPr="00095F8A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  <w:lang w:val="es-ES"/>
              </w:rPr>
              <w:t>prezentarea</w:t>
            </w:r>
            <w:proofErr w:type="spellEnd"/>
          </w:p>
          <w:p w14:paraId="73FE24FD" w14:textId="73FA5816" w:rsidR="00095F8A" w:rsidRPr="00095F8A" w:rsidRDefault="00095F8A" w:rsidP="00095F8A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095F8A">
              <w:rPr>
                <w:sz w:val="18"/>
                <w:szCs w:val="18"/>
                <w:lang w:val="es-ES"/>
              </w:rPr>
              <w:t>unui</w:t>
            </w:r>
            <w:proofErr w:type="spellEnd"/>
            <w:r w:rsidRPr="00095F8A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  <w:lang w:val="es-ES"/>
              </w:rPr>
              <w:t>studiu</w:t>
            </w:r>
            <w:proofErr w:type="spellEnd"/>
            <w:r w:rsidRPr="00095F8A">
              <w:rPr>
                <w:sz w:val="18"/>
                <w:szCs w:val="18"/>
                <w:lang w:val="es-ES"/>
              </w:rPr>
              <w:t xml:space="preserve"> de caz</w:t>
            </w:r>
          </w:p>
        </w:tc>
        <w:tc>
          <w:tcPr>
            <w:tcW w:w="850" w:type="dxa"/>
          </w:tcPr>
          <w:p w14:paraId="77DDED8D" w14:textId="66647D2F" w:rsidR="00095F8A" w:rsidRPr="00095F8A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095F8A">
              <w:rPr>
                <w:b/>
                <w:sz w:val="18"/>
                <w:szCs w:val="18"/>
                <w:lang w:val="ro-RO"/>
              </w:rPr>
              <w:t>25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95F8A" w:rsidRPr="00F76579" w14:paraId="72397C28" w14:textId="77777777" w:rsidTr="002165E4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095F8A" w:rsidRPr="00F76579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56EAB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</w:tcPr>
          <w:p w14:paraId="4AEEC11E" w14:textId="77777777" w:rsidR="00095F8A" w:rsidRPr="00095F8A" w:rsidRDefault="00095F8A" w:rsidP="00095F8A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4738207" w14:textId="77777777" w:rsidR="00095F8A" w:rsidRDefault="00095F8A" w:rsidP="00095F8A">
            <w:pPr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Lector univ. dr. Dan HOFFMAN</w:t>
            </w:r>
          </w:p>
          <w:p w14:paraId="2B6499E1" w14:textId="3EDD12C0" w:rsidR="00F56EAB" w:rsidRPr="00095F8A" w:rsidRDefault="00F56EAB" w:rsidP="00095F8A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lang w:val="ro-RO"/>
              </w:rPr>
              <w:drawing>
                <wp:inline distT="0" distB="0" distL="0" distR="0" wp14:anchorId="42253188" wp14:editId="27EA09D2">
                  <wp:extent cx="781053" cy="733421"/>
                  <wp:effectExtent l="0" t="0" r="0" b="0"/>
                  <wp:docPr id="153447035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3" cy="733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C50FAF" w14:textId="21FB90CD" w:rsidR="00095F8A" w:rsidRPr="00095F8A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00875D57" w14:textId="77777777" w:rsidR="00095F8A" w:rsidRPr="00095F8A" w:rsidRDefault="00095F8A" w:rsidP="00095F8A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414918B" w14:textId="77777777" w:rsidR="00095F8A" w:rsidRPr="00095F8A" w:rsidRDefault="00095F8A" w:rsidP="00095F8A">
            <w:pPr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Lector univ. dr. Dan HOFFMAN</w:t>
            </w:r>
          </w:p>
          <w:p w14:paraId="6CF79C71" w14:textId="42CE0706" w:rsidR="00095F8A" w:rsidRPr="00095F8A" w:rsidRDefault="00F56EAB" w:rsidP="00095F8A">
            <w:pPr>
              <w:jc w:val="right"/>
              <w:rPr>
                <w:sz w:val="18"/>
                <w:szCs w:val="18"/>
                <w:lang w:val="ro-RO"/>
              </w:rPr>
            </w:pPr>
            <w:r>
              <w:rPr>
                <w:noProof/>
                <w:lang w:val="ro-RO"/>
              </w:rPr>
              <w:drawing>
                <wp:inline distT="0" distB="0" distL="0" distR="0" wp14:anchorId="74F04B04" wp14:editId="417AD07D">
                  <wp:extent cx="781053" cy="733421"/>
                  <wp:effectExtent l="0" t="0" r="0" b="0"/>
                  <wp:docPr id="1819938908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3" cy="733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F56EA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56EAB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062A3F85" w14:textId="6BD92D19" w:rsidR="000017E7" w:rsidRDefault="00F56EAB" w:rsidP="00F56EAB">
            <w:pPr>
              <w:jc w:val="center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rFonts w:cs="Calibri"/>
                <w:color w:val="000000"/>
              </w:rPr>
              <w:t>Șef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lucrări</w:t>
            </w:r>
            <w:proofErr w:type="spellEnd"/>
            <w:r>
              <w:rPr>
                <w:rFonts w:cs="Calibri"/>
                <w:color w:val="000000"/>
              </w:rPr>
              <w:t xml:space="preserve"> dr </w:t>
            </w:r>
            <w:proofErr w:type="spellStart"/>
            <w:r>
              <w:rPr>
                <w:rFonts w:cs="Calibri"/>
                <w:color w:val="000000"/>
              </w:rPr>
              <w:t>ing</w:t>
            </w:r>
            <w:proofErr w:type="spellEnd"/>
            <w:r>
              <w:rPr>
                <w:rFonts w:cs="Calibri"/>
                <w:color w:val="000000"/>
              </w:rPr>
              <w:t xml:space="preserve"> Eufrozina ALBU</w:t>
            </w:r>
          </w:p>
          <w:p w14:paraId="165A58DE" w14:textId="5E7B65EC" w:rsidR="00F56EAB" w:rsidRPr="00F76579" w:rsidRDefault="00F56EAB" w:rsidP="00F56EAB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3F01E726" wp14:editId="470D8388">
                  <wp:extent cx="647696" cy="390521"/>
                  <wp:effectExtent l="0" t="0" r="4" b="0"/>
                  <wp:docPr id="1265542849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F76579" w:rsidRDefault="000017E7" w:rsidP="00F56EAB">
      <w:pPr>
        <w:pStyle w:val="BodyText"/>
        <w:spacing w:before="9"/>
        <w:jc w:val="center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56EAB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bookmarkStart w:id="0" w:name="_Hlk201053980"/>
          <w:p w14:paraId="74A7294E" w14:textId="10627810" w:rsidR="00F56EAB" w:rsidRPr="00F76579" w:rsidRDefault="00F56EAB" w:rsidP="00552385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object w:dxaOrig="1612" w:dyaOrig="699" w14:anchorId="402CC3D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85pt;height:34.65pt;visibility:visible;mso-wrap-style:square" o:ole="">
                  <v:imagedata r:id="rId11" o:title=""/>
                </v:shape>
                <o:OLEObject Type="Embed" ProgID="PBrush" ShapeID="Object 2" DrawAspect="Content" ObjectID="_1824017517" r:id="rId12"/>
              </w:object>
            </w:r>
            <w:bookmarkEnd w:id="0"/>
          </w:p>
          <w:p w14:paraId="3CEBABC5" w14:textId="4786CE97" w:rsidR="000017E7" w:rsidRPr="00F76579" w:rsidRDefault="000017E7" w:rsidP="00F76579">
            <w:pPr>
              <w:pStyle w:val="TableParagraph"/>
              <w:spacing w:line="240" w:lineRule="auto"/>
              <w:ind w:left="0"/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56EAB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7EA20D35" w14:textId="41712781" w:rsidR="00552385" w:rsidRPr="00700867" w:rsidRDefault="00552385" w:rsidP="00F76579">
            <w:pPr>
              <w:jc w:val="right"/>
              <w:rPr>
                <w:bCs/>
                <w:sz w:val="18"/>
                <w:szCs w:val="18"/>
              </w:rPr>
            </w:pPr>
          </w:p>
          <w:p w14:paraId="293AD265" w14:textId="0178D6AE" w:rsidR="000017E7" w:rsidRPr="00700867" w:rsidRDefault="00F56EAB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i/>
                <w:noProof/>
                <w:sz w:val="20"/>
                <w:szCs w:val="20"/>
                <w:lang w:val="ro-RO"/>
              </w:rPr>
              <w:drawing>
                <wp:inline distT="0" distB="0" distL="0" distR="0" wp14:anchorId="13D08883" wp14:editId="4211BF04">
                  <wp:extent cx="1200150" cy="600075"/>
                  <wp:effectExtent l="0" t="0" r="0" b="9525"/>
                  <wp:docPr id="374861911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3E370" w14:textId="77777777" w:rsidR="00305BC9" w:rsidRDefault="00305BC9">
      <w:r>
        <w:separator/>
      </w:r>
    </w:p>
  </w:endnote>
  <w:endnote w:type="continuationSeparator" w:id="0">
    <w:p w14:paraId="540AE175" w14:textId="77777777" w:rsidR="00305BC9" w:rsidRDefault="00305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37CEE" w14:textId="77777777" w:rsidR="00305BC9" w:rsidRDefault="00305BC9">
      <w:r>
        <w:separator/>
      </w:r>
    </w:p>
  </w:footnote>
  <w:footnote w:type="continuationSeparator" w:id="0">
    <w:p w14:paraId="634A6B92" w14:textId="77777777" w:rsidR="00305BC9" w:rsidRDefault="00305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8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0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1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2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3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4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7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9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0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1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2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3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4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5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2"/>
  </w:num>
  <w:num w:numId="4" w16cid:durableId="1721710971">
    <w:abstractNumId w:val="54"/>
  </w:num>
  <w:num w:numId="5" w16cid:durableId="100033702">
    <w:abstractNumId w:val="39"/>
  </w:num>
  <w:num w:numId="6" w16cid:durableId="1901551948">
    <w:abstractNumId w:val="35"/>
  </w:num>
  <w:num w:numId="7" w16cid:durableId="1990010709">
    <w:abstractNumId w:val="49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7"/>
  </w:num>
  <w:num w:numId="11" w16cid:durableId="1634866394">
    <w:abstractNumId w:val="48"/>
  </w:num>
  <w:num w:numId="12" w16cid:durableId="389114604">
    <w:abstractNumId w:val="15"/>
  </w:num>
  <w:num w:numId="13" w16cid:durableId="1407648409">
    <w:abstractNumId w:val="11"/>
  </w:num>
  <w:num w:numId="14" w16cid:durableId="1937786628">
    <w:abstractNumId w:val="14"/>
  </w:num>
  <w:num w:numId="15" w16cid:durableId="910778095">
    <w:abstractNumId w:val="0"/>
  </w:num>
  <w:num w:numId="16" w16cid:durableId="1515847744">
    <w:abstractNumId w:val="42"/>
  </w:num>
  <w:num w:numId="17" w16cid:durableId="1152330199">
    <w:abstractNumId w:val="1"/>
  </w:num>
  <w:num w:numId="18" w16cid:durableId="599605089">
    <w:abstractNumId w:val="18"/>
  </w:num>
  <w:num w:numId="19" w16cid:durableId="1727218574">
    <w:abstractNumId w:val="26"/>
  </w:num>
  <w:num w:numId="20" w16cid:durableId="492989852">
    <w:abstractNumId w:val="36"/>
  </w:num>
  <w:num w:numId="21" w16cid:durableId="1444882723">
    <w:abstractNumId w:val="43"/>
  </w:num>
  <w:num w:numId="22" w16cid:durableId="43875668">
    <w:abstractNumId w:val="16"/>
  </w:num>
  <w:num w:numId="23" w16cid:durableId="511646382">
    <w:abstractNumId w:val="31"/>
  </w:num>
  <w:num w:numId="24" w16cid:durableId="643236362">
    <w:abstractNumId w:val="33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4"/>
  </w:num>
  <w:num w:numId="28" w16cid:durableId="363291169">
    <w:abstractNumId w:val="24"/>
  </w:num>
  <w:num w:numId="29" w16cid:durableId="808978186">
    <w:abstractNumId w:val="40"/>
  </w:num>
  <w:num w:numId="30" w16cid:durableId="1985885284">
    <w:abstractNumId w:val="5"/>
  </w:num>
  <w:num w:numId="31" w16cid:durableId="2019623707">
    <w:abstractNumId w:val="29"/>
  </w:num>
  <w:num w:numId="32" w16cid:durableId="488181276">
    <w:abstractNumId w:val="30"/>
  </w:num>
  <w:num w:numId="33" w16cid:durableId="1188258246">
    <w:abstractNumId w:val="45"/>
  </w:num>
  <w:num w:numId="34" w16cid:durableId="1263953171">
    <w:abstractNumId w:val="51"/>
  </w:num>
  <w:num w:numId="35" w16cid:durableId="1495145352">
    <w:abstractNumId w:val="2"/>
  </w:num>
  <w:num w:numId="36" w16cid:durableId="1634477251">
    <w:abstractNumId w:val="53"/>
  </w:num>
  <w:num w:numId="37" w16cid:durableId="623467635">
    <w:abstractNumId w:val="46"/>
  </w:num>
  <w:num w:numId="38" w16cid:durableId="303704884">
    <w:abstractNumId w:val="20"/>
  </w:num>
  <w:num w:numId="39" w16cid:durableId="82190925">
    <w:abstractNumId w:val="38"/>
  </w:num>
  <w:num w:numId="40" w16cid:durableId="480657456">
    <w:abstractNumId w:val="41"/>
  </w:num>
  <w:num w:numId="41" w16cid:durableId="1136987862">
    <w:abstractNumId w:val="52"/>
  </w:num>
  <w:num w:numId="42" w16cid:durableId="5794408">
    <w:abstractNumId w:val="21"/>
  </w:num>
  <w:num w:numId="43" w16cid:durableId="486827437">
    <w:abstractNumId w:val="32"/>
  </w:num>
  <w:num w:numId="44" w16cid:durableId="1064836311">
    <w:abstractNumId w:val="50"/>
  </w:num>
  <w:num w:numId="45" w16cid:durableId="639572846">
    <w:abstractNumId w:val="19"/>
  </w:num>
  <w:num w:numId="46" w16cid:durableId="1167984717">
    <w:abstractNumId w:val="25"/>
  </w:num>
  <w:num w:numId="47" w16cid:durableId="1030494268">
    <w:abstractNumId w:val="27"/>
  </w:num>
  <w:num w:numId="48" w16cid:durableId="1520895621">
    <w:abstractNumId w:val="28"/>
  </w:num>
  <w:num w:numId="49" w16cid:durableId="443311305">
    <w:abstractNumId w:val="8"/>
  </w:num>
  <w:num w:numId="50" w16cid:durableId="771977394">
    <w:abstractNumId w:val="55"/>
  </w:num>
  <w:num w:numId="51" w16cid:durableId="2024626831">
    <w:abstractNumId w:val="13"/>
  </w:num>
  <w:num w:numId="52" w16cid:durableId="860164429">
    <w:abstractNumId w:val="22"/>
  </w:num>
  <w:num w:numId="53" w16cid:durableId="2103648105">
    <w:abstractNumId w:val="47"/>
  </w:num>
  <w:num w:numId="54" w16cid:durableId="1979607042">
    <w:abstractNumId w:val="23"/>
  </w:num>
  <w:num w:numId="55" w16cid:durableId="731926738">
    <w:abstractNumId w:val="37"/>
  </w:num>
  <w:num w:numId="56" w16cid:durableId="1282571189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5F8A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2958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C41AB"/>
    <w:rsid w:val="001C4CB3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320C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05BC9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14C2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3F4222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03F2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A5BCC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47F2"/>
    <w:rsid w:val="005E5176"/>
    <w:rsid w:val="005F4CA3"/>
    <w:rsid w:val="005F737F"/>
    <w:rsid w:val="005F7B77"/>
    <w:rsid w:val="00601ED5"/>
    <w:rsid w:val="0060752E"/>
    <w:rsid w:val="00607B0D"/>
    <w:rsid w:val="00615E38"/>
    <w:rsid w:val="00621AAA"/>
    <w:rsid w:val="00630D29"/>
    <w:rsid w:val="006379FC"/>
    <w:rsid w:val="00641A6D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B6860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36BE"/>
    <w:rsid w:val="0075455A"/>
    <w:rsid w:val="0076153F"/>
    <w:rsid w:val="00761A53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B41DF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438CD"/>
    <w:rsid w:val="00851992"/>
    <w:rsid w:val="00852708"/>
    <w:rsid w:val="00853C08"/>
    <w:rsid w:val="00861DF4"/>
    <w:rsid w:val="008639F4"/>
    <w:rsid w:val="00864544"/>
    <w:rsid w:val="00866E3A"/>
    <w:rsid w:val="00870662"/>
    <w:rsid w:val="00870FA9"/>
    <w:rsid w:val="008728F7"/>
    <w:rsid w:val="00875531"/>
    <w:rsid w:val="008804A5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87D9F"/>
    <w:rsid w:val="009911F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D5C2B"/>
    <w:rsid w:val="009F19F0"/>
    <w:rsid w:val="009F36E3"/>
    <w:rsid w:val="00A064DA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529D2"/>
    <w:rsid w:val="00A62729"/>
    <w:rsid w:val="00A66220"/>
    <w:rsid w:val="00A732D8"/>
    <w:rsid w:val="00A738AE"/>
    <w:rsid w:val="00A74454"/>
    <w:rsid w:val="00A74A16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957"/>
    <w:rsid w:val="00C80BB2"/>
    <w:rsid w:val="00C811A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67A10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20D57"/>
    <w:rsid w:val="00E31285"/>
    <w:rsid w:val="00E33F0F"/>
    <w:rsid w:val="00E460C2"/>
    <w:rsid w:val="00E46B78"/>
    <w:rsid w:val="00E56F68"/>
    <w:rsid w:val="00E621A9"/>
    <w:rsid w:val="00E62E2A"/>
    <w:rsid w:val="00E71EF1"/>
    <w:rsid w:val="00E735A7"/>
    <w:rsid w:val="00E81962"/>
    <w:rsid w:val="00E93067"/>
    <w:rsid w:val="00E96136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13135"/>
    <w:rsid w:val="00F25583"/>
    <w:rsid w:val="00F26800"/>
    <w:rsid w:val="00F40466"/>
    <w:rsid w:val="00F56EAB"/>
    <w:rsid w:val="00F61BF7"/>
    <w:rsid w:val="00F704C8"/>
    <w:rsid w:val="00F76579"/>
    <w:rsid w:val="00F76A9A"/>
    <w:rsid w:val="00F77118"/>
    <w:rsid w:val="00F945D9"/>
    <w:rsid w:val="00F949FB"/>
    <w:rsid w:val="00F956D7"/>
    <w:rsid w:val="00FA0EDE"/>
    <w:rsid w:val="00FA4041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095F8A"/>
    <w:pPr>
      <w:widowControl/>
      <w:autoSpaceDE/>
      <w:autoSpaceDN/>
      <w:spacing w:line="360" w:lineRule="auto"/>
      <w:ind w:left="720" w:hanging="720"/>
      <w:jc w:val="both"/>
    </w:pPr>
    <w:rPr>
      <w:sz w:val="28"/>
      <w:szCs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095F8A"/>
    <w:rPr>
      <w:rFonts w:ascii="Times New Roman" w:eastAsia="Times New Roman" w:hAnsi="Times New Roman" w:cs="Times New Roman"/>
      <w:sz w:val="28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985</Words>
  <Characters>6445</Characters>
  <Application>Microsoft Office Word</Application>
  <DocSecurity>0</DocSecurity>
  <Lines>366</Lines>
  <Paragraphs>209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5</cp:revision>
  <dcterms:created xsi:type="dcterms:W3CDTF">2025-10-14T18:41:00Z</dcterms:created>
  <dcterms:modified xsi:type="dcterms:W3CDTF">2025-11-07T08:44:00Z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